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FB98" w14:textId="77777777" w:rsidR="00AF41FC" w:rsidRPr="00B7763E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</w:rPr>
      </w:pPr>
    </w:p>
    <w:p w14:paraId="18ADE6E4" w14:textId="33333BFC" w:rsidR="00AF41FC" w:rsidRPr="00B7763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>ZAŁĄCZNIK NR 1</w:t>
      </w:r>
    </w:p>
    <w:p w14:paraId="06F76D49" w14:textId="77777777" w:rsidR="00CF5262" w:rsidRPr="00B7763E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27F748B" w14:textId="77777777" w:rsidR="00AF41FC" w:rsidRPr="00B7763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A6EFC8" w14:textId="77777777" w:rsidR="00AF41FC" w:rsidRPr="00B7763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>FORMULARZ OFERTOWY</w:t>
      </w:r>
    </w:p>
    <w:p w14:paraId="252EF6B1" w14:textId="52DFC46F" w:rsidR="00AE6C82" w:rsidRPr="00B7763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 xml:space="preserve">w odpowiedzi na zapytanie ofertowe </w:t>
      </w:r>
      <w:bookmarkStart w:id="1" w:name="_Hlk506671855"/>
      <w:r w:rsidR="00AE6C82" w:rsidRPr="00B7763E">
        <w:rPr>
          <w:rFonts w:ascii="Cambria" w:eastAsia="Quattrocento Sans" w:hAnsi="Cambria" w:cstheme="majorHAnsi"/>
          <w:b/>
        </w:rPr>
        <w:t>ZAPYTANIE OFERTOWE nr</w:t>
      </w:r>
      <w:r w:rsidR="002E285C" w:rsidRPr="00B7763E">
        <w:rPr>
          <w:rFonts w:ascii="Cambria" w:eastAsia="Quattrocento Sans" w:hAnsi="Cambria" w:cstheme="majorHAnsi"/>
          <w:b/>
        </w:rPr>
        <w:t xml:space="preserve"> </w:t>
      </w:r>
      <w:r w:rsidR="00233907">
        <w:rPr>
          <w:rFonts w:ascii="Cambria" w:eastAsia="Quattrocento Sans" w:hAnsi="Cambria" w:cstheme="majorHAnsi"/>
          <w:b/>
        </w:rPr>
        <w:t>11/2025</w:t>
      </w:r>
    </w:p>
    <w:p w14:paraId="7549AC16" w14:textId="349E5313" w:rsidR="00AF41FC" w:rsidRPr="00B7763E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 xml:space="preserve">w ramach projektu numer </w:t>
      </w:r>
      <w:r w:rsidR="000026C8" w:rsidRPr="00B7763E">
        <w:rPr>
          <w:rFonts w:ascii="Cambria" w:eastAsia="Quattrocento Sans" w:hAnsi="Cambria" w:cs="Segoe UI"/>
          <w:b/>
          <w:bCs/>
        </w:rPr>
        <w:t>FEMP.01.11-IP.01-0393/24</w:t>
      </w:r>
    </w:p>
    <w:bookmarkEnd w:id="1"/>
    <w:p w14:paraId="75060D1F" w14:textId="77777777" w:rsidR="00742870" w:rsidRPr="00B7763E" w:rsidRDefault="00742870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386A876" w14:textId="56DAC943" w:rsidR="00467B28" w:rsidRPr="00B7763E" w:rsidRDefault="00761DF4" w:rsidP="004850B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  <w:b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B7763E" w:rsidRPr="00B7763E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Nazwa Oferenta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B7763E" w:rsidRPr="00B7763E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Adres siedziby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B7763E" w:rsidRPr="00B7763E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B7763E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Adres korespondencyjny</w:t>
            </w:r>
            <w:r w:rsidR="00676469" w:rsidRPr="00B7763E">
              <w:rPr>
                <w:rFonts w:ascii="Cambria" w:eastAsia="Quattrocento Sans" w:hAnsi="Cambria" w:cstheme="majorHAnsi"/>
                <w:b/>
              </w:rPr>
              <w:t xml:space="preserve"> (jeżeli inny niż adres siedziby)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B7763E" w:rsidRPr="00B7763E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NIP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B7763E" w:rsidRPr="00B7763E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REGON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B7763E" w:rsidRPr="00B7763E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B7763E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Osoba upoważniona do reprezentacji oferenta i podpisująca ofertę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B7763E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B7763E" w:rsidRPr="00B7763E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B7763E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Dane teleadresowe, na które należy przekazywać korespondencję związaną z niniejszym postępowaniem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 xml:space="preserve"> (a</w:t>
            </w:r>
            <w:r w:rsidR="00AF41FC" w:rsidRPr="00B7763E">
              <w:rPr>
                <w:rFonts w:ascii="Cambria" w:eastAsia="Quattrocento Sans" w:hAnsi="Cambria" w:cstheme="majorHAnsi"/>
                <w:b/>
              </w:rPr>
              <w:t>dres e-mail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B7763E" w:rsidRPr="00B7763E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B7763E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 xml:space="preserve">Osoba odpowiedzialna za kontakty z Zamawiającym 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(n</w:t>
            </w:r>
            <w:r w:rsidRPr="00B7763E">
              <w:rPr>
                <w:rFonts w:ascii="Cambria" w:eastAsia="Quattrocento Sans" w:hAnsi="Cambria" w:cstheme="majorHAnsi"/>
                <w:b/>
              </w:rPr>
              <w:t>r telefonu</w:t>
            </w:r>
            <w:r w:rsidR="00F4767E" w:rsidRPr="00B7763E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</w:tbl>
    <w:p w14:paraId="68DE9270" w14:textId="77777777" w:rsidR="00AF41FC" w:rsidRPr="00B7763E" w:rsidRDefault="00AF41FC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742F7DA6" w14:textId="392E184F" w:rsidR="00467B28" w:rsidRPr="00B7763E" w:rsidRDefault="00742870" w:rsidP="004850BE">
      <w:pPr>
        <w:pStyle w:val="Akapitzlist"/>
        <w:numPr>
          <w:ilvl w:val="3"/>
          <w:numId w:val="1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>OFEROWANY PRZEDMIOT ZAMÓWIENIA</w:t>
      </w:r>
      <w:r w:rsidR="00761DF4" w:rsidRPr="00B7763E">
        <w:rPr>
          <w:rFonts w:ascii="Cambria" w:eastAsia="Quattrocento Sans" w:hAnsi="Cambria" w:cstheme="majorHAnsi"/>
          <w:b/>
        </w:rPr>
        <w:t>.</w:t>
      </w:r>
    </w:p>
    <w:p w14:paraId="54A19E66" w14:textId="3B2E492E" w:rsidR="00DB3C8D" w:rsidRPr="00B7763E" w:rsidRDefault="00507CFC" w:rsidP="004850BE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 xml:space="preserve">Oświadczamy, że oferujemy </w:t>
      </w:r>
      <w:r w:rsidR="00B353D1" w:rsidRPr="00B7763E">
        <w:rPr>
          <w:rFonts w:ascii="Cambria" w:hAnsi="Cambria"/>
          <w:bCs/>
        </w:rPr>
        <w:t>dostawę</w:t>
      </w:r>
      <w:r w:rsidRPr="00B7763E">
        <w:rPr>
          <w:rFonts w:ascii="Cambria" w:hAnsi="Cambria"/>
          <w:bCs/>
        </w:rPr>
        <w:t xml:space="preserve"> przedmiotu zamówienia</w:t>
      </w:r>
      <w:r w:rsidR="00110E3D" w:rsidRPr="00B7763E">
        <w:rPr>
          <w:rFonts w:ascii="Cambria" w:hAnsi="Cambria"/>
          <w:bCs/>
        </w:rPr>
        <w:t xml:space="preserve"> (proszę wpisać nazwę urządzenia)</w:t>
      </w:r>
      <w:r w:rsidRPr="00B7763E">
        <w:rPr>
          <w:rFonts w:ascii="Cambria" w:hAnsi="Cambria"/>
          <w:bCs/>
        </w:rPr>
        <w:t xml:space="preserve">, </w:t>
      </w:r>
      <w:proofErr w:type="spellStart"/>
      <w:r w:rsidRPr="00B7763E">
        <w:rPr>
          <w:rFonts w:ascii="Cambria" w:hAnsi="Cambria"/>
          <w:bCs/>
        </w:rPr>
        <w:t>tj</w:t>
      </w:r>
      <w:proofErr w:type="spellEnd"/>
      <w:r w:rsidRPr="00B7763E">
        <w:rPr>
          <w:rFonts w:ascii="Cambria" w:hAnsi="Cambria"/>
          <w:bCs/>
        </w:rPr>
        <w:t>:</w:t>
      </w:r>
      <w:r w:rsidR="00110E3D" w:rsidRPr="00B7763E">
        <w:rPr>
          <w:rFonts w:ascii="Cambria" w:hAnsi="Cambria"/>
          <w:bCs/>
        </w:rPr>
        <w:t>……………………………………………………………………………………………………………</w:t>
      </w:r>
    </w:p>
    <w:p w14:paraId="5678ED43" w14:textId="7BD1D522" w:rsidR="00DB3C8D" w:rsidRPr="00B7763E" w:rsidRDefault="00DB3C8D" w:rsidP="004850BE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>Oświadczamy, że oferowany przedmiot zamówienia jest zgodny z wymaganiami Zamawiającego</w:t>
      </w:r>
      <w:r w:rsidR="005C29AD" w:rsidRPr="00B7763E">
        <w:rPr>
          <w:rFonts w:ascii="Cambria" w:hAnsi="Cambria"/>
          <w:bCs/>
        </w:rPr>
        <w:t>, wolny</w:t>
      </w:r>
      <w:r w:rsidRPr="00B7763E">
        <w:rPr>
          <w:rFonts w:ascii="Cambria" w:hAnsi="Cambria"/>
          <w:bCs/>
        </w:rPr>
        <w:t xml:space="preserve"> od wad prawnych.</w:t>
      </w:r>
    </w:p>
    <w:p w14:paraId="360E637A" w14:textId="77777777" w:rsidR="00184CCE" w:rsidRPr="00B7763E" w:rsidRDefault="00184CCE" w:rsidP="00184CCE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>Oświadczamy, że oferujemy następujący czas reakcji serwisu*:</w:t>
      </w:r>
    </w:p>
    <w:p w14:paraId="610B2012" w14:textId="77777777" w:rsidR="00184CCE" w:rsidRPr="00B7763E" w:rsidRDefault="00184CCE" w:rsidP="00184CCE">
      <w:pPr>
        <w:pStyle w:val="Akapitzlist"/>
        <w:numPr>
          <w:ilvl w:val="0"/>
          <w:numId w:val="24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 xml:space="preserve">Czas reakcji serwisu max do 5 dni roboczych </w:t>
      </w:r>
    </w:p>
    <w:p w14:paraId="02DA379F" w14:textId="77777777" w:rsidR="00184CCE" w:rsidRPr="00B7763E" w:rsidRDefault="00184CCE" w:rsidP="00184CCE">
      <w:pPr>
        <w:pStyle w:val="Akapitzlist"/>
        <w:numPr>
          <w:ilvl w:val="0"/>
          <w:numId w:val="24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 xml:space="preserve">Czas reakcji serwisu max do 4 dni roboczych </w:t>
      </w:r>
    </w:p>
    <w:p w14:paraId="08948384" w14:textId="77777777" w:rsidR="00184CCE" w:rsidRPr="00B7763E" w:rsidRDefault="00184CCE" w:rsidP="00184CCE">
      <w:pPr>
        <w:pStyle w:val="Akapitzlist"/>
        <w:numPr>
          <w:ilvl w:val="0"/>
          <w:numId w:val="24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 xml:space="preserve">Czas reakcji serwisu max do 3 dni roboczych </w:t>
      </w:r>
    </w:p>
    <w:p w14:paraId="44860DA3" w14:textId="77777777" w:rsidR="00184CCE" w:rsidRPr="00B7763E" w:rsidRDefault="00184CCE" w:rsidP="00184CCE">
      <w:pPr>
        <w:pStyle w:val="Akapitzlist"/>
        <w:numPr>
          <w:ilvl w:val="0"/>
          <w:numId w:val="24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 xml:space="preserve">Czas reakcji serwisu max do 2 dni roboczych </w:t>
      </w:r>
    </w:p>
    <w:p w14:paraId="65C5F6E7" w14:textId="77777777" w:rsidR="00184CCE" w:rsidRPr="00B7763E" w:rsidRDefault="00184CCE" w:rsidP="00184CCE">
      <w:pPr>
        <w:pStyle w:val="Akapitzlist"/>
        <w:numPr>
          <w:ilvl w:val="0"/>
          <w:numId w:val="24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>Czas reakcji serwisu w następnym dniu roboczym</w:t>
      </w:r>
    </w:p>
    <w:p w14:paraId="769DDE85" w14:textId="77777777" w:rsidR="00184CCE" w:rsidRPr="00B7763E" w:rsidRDefault="00184CCE" w:rsidP="00184CCE">
      <w:pPr>
        <w:pStyle w:val="Akapitzlist"/>
        <w:spacing w:before="120" w:after="120" w:line="360" w:lineRule="auto"/>
        <w:ind w:left="567"/>
        <w:jc w:val="both"/>
        <w:rPr>
          <w:rFonts w:ascii="Cambria" w:hAnsi="Cambria"/>
          <w:bCs/>
        </w:rPr>
      </w:pPr>
      <w:r w:rsidRPr="00B7763E">
        <w:rPr>
          <w:rFonts w:ascii="Cambria" w:hAnsi="Cambria"/>
          <w:bCs/>
        </w:rPr>
        <w:t xml:space="preserve">Czas reakcji serwisu w następnym dniu roboczym </w:t>
      </w:r>
      <w:r w:rsidRPr="00B7763E">
        <w:rPr>
          <w:rFonts w:ascii="Cambria" w:hAnsi="Cambria"/>
          <w:bCs/>
        </w:rPr>
        <w:br/>
        <w:t>*Należy podkreślić właściwe</w:t>
      </w:r>
    </w:p>
    <w:p w14:paraId="19AA51BC" w14:textId="77777777" w:rsidR="00184CCE" w:rsidRPr="00B7763E" w:rsidRDefault="00184CCE" w:rsidP="00184CCE">
      <w:pPr>
        <w:spacing w:before="120" w:after="120" w:line="360" w:lineRule="auto"/>
        <w:jc w:val="both"/>
        <w:rPr>
          <w:rFonts w:ascii="Cambria" w:hAnsi="Cambria"/>
          <w:bCs/>
        </w:rPr>
      </w:pPr>
    </w:p>
    <w:p w14:paraId="1114CC30" w14:textId="24E7584E" w:rsidR="0027415A" w:rsidRPr="00B7763E" w:rsidRDefault="004B1F10" w:rsidP="004850BE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B7763E">
        <w:rPr>
          <w:rFonts w:ascii="Cambria" w:hAnsi="Cambria"/>
          <w:bCs/>
        </w:rPr>
        <w:t>Oświadczamy, że oferujemy następujący okres gwarancji</w:t>
      </w:r>
      <w:r w:rsidRPr="00B7763E">
        <w:rPr>
          <w:rStyle w:val="Odwoanieprzypisudolnego"/>
          <w:rFonts w:ascii="Cambria" w:hAnsi="Cambria"/>
          <w:bCs/>
        </w:rPr>
        <w:footnoteReference w:id="2"/>
      </w:r>
      <w:r w:rsidRPr="00B7763E">
        <w:rPr>
          <w:rFonts w:ascii="Cambria" w:hAnsi="Cambria"/>
          <w:bCs/>
        </w:rPr>
        <w:t>:……………………………………………</w:t>
      </w:r>
    </w:p>
    <w:p w14:paraId="6BF98073" w14:textId="4C526C62" w:rsidR="000D4BF9" w:rsidRPr="00B7763E" w:rsidRDefault="000D4BF9" w:rsidP="004850BE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B7763E">
        <w:rPr>
          <w:rFonts w:ascii="Cambria" w:hAnsi="Cambria"/>
        </w:rPr>
        <w:t>Oświadczamy, że oferujemy przedmiot zamówienia posiadający następujące parametry techniczne podlegające ocenie:</w:t>
      </w:r>
    </w:p>
    <w:tbl>
      <w:tblPr>
        <w:tblW w:w="105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6379"/>
        <w:gridCol w:w="3152"/>
      </w:tblGrid>
      <w:tr w:rsidR="00B7763E" w:rsidRPr="00B7763E" w14:paraId="348AD42D" w14:textId="77777777" w:rsidTr="00B40F26">
        <w:trPr>
          <w:trHeight w:val="508"/>
        </w:trPr>
        <w:tc>
          <w:tcPr>
            <w:tcW w:w="993" w:type="dxa"/>
            <w:shd w:val="clear" w:color="auto" w:fill="D9D9D9"/>
            <w:vAlign w:val="center"/>
            <w:hideMark/>
          </w:tcPr>
          <w:p w14:paraId="7F2F6CCD" w14:textId="77777777" w:rsidR="005A70F1" w:rsidRPr="00B7763E" w:rsidRDefault="005A70F1" w:rsidP="00311A2E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</w:rPr>
            </w:pPr>
            <w:r w:rsidRPr="00B7763E">
              <w:rPr>
                <w:rFonts w:ascii="Cambria" w:eastAsia="Carlito" w:hAnsi="Cambria" w:cs="Arial"/>
              </w:rPr>
              <w:t>Lp.</w:t>
            </w:r>
          </w:p>
        </w:tc>
        <w:tc>
          <w:tcPr>
            <w:tcW w:w="6379" w:type="dxa"/>
            <w:shd w:val="clear" w:color="auto" w:fill="D9D9D9"/>
            <w:vAlign w:val="center"/>
            <w:hideMark/>
          </w:tcPr>
          <w:p w14:paraId="596DFB1E" w14:textId="0B9FFBE5" w:rsidR="005A70F1" w:rsidRPr="00B7763E" w:rsidRDefault="004A5CB2" w:rsidP="00311A2E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</w:rPr>
            </w:pPr>
            <w:r w:rsidRPr="00B7763E">
              <w:rPr>
                <w:rFonts w:ascii="Cambria" w:eastAsia="Carlito" w:hAnsi="Cambria" w:cs="Arial"/>
              </w:rPr>
              <w:t>MINIMALNE WYMAGANE PARAMETRY TECHNICZNE</w:t>
            </w:r>
          </w:p>
        </w:tc>
        <w:tc>
          <w:tcPr>
            <w:tcW w:w="3152" w:type="dxa"/>
            <w:shd w:val="clear" w:color="auto" w:fill="D9D9D9"/>
            <w:vAlign w:val="center"/>
            <w:hideMark/>
          </w:tcPr>
          <w:p w14:paraId="6B479778" w14:textId="22DEE760" w:rsidR="005A70F1" w:rsidRPr="00B7763E" w:rsidRDefault="00432E26" w:rsidP="00311A2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</w:rPr>
            </w:pPr>
            <w:r w:rsidRPr="00B7763E">
              <w:rPr>
                <w:rFonts w:ascii="Cambria" w:eastAsia="Carlito" w:hAnsi="Cambria" w:cs="Arial"/>
              </w:rPr>
              <w:t>TAK/NIE</w:t>
            </w:r>
            <w:r w:rsidRPr="00B7763E">
              <w:rPr>
                <w:rStyle w:val="Odwoanieprzypisudolnego"/>
                <w:rFonts w:ascii="Cambria" w:eastAsia="Carlito" w:hAnsi="Cambria" w:cs="Arial"/>
              </w:rPr>
              <w:footnoteReference w:id="3"/>
            </w:r>
          </w:p>
        </w:tc>
      </w:tr>
      <w:tr w:rsidR="00B7763E" w:rsidRPr="00B7763E" w14:paraId="59E978E8" w14:textId="77777777" w:rsidTr="00556EBB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63AC7" w14:textId="2E2DAE42" w:rsidR="00326676" w:rsidRPr="00B40F26" w:rsidRDefault="00326676" w:rsidP="00B40F26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073F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Minimalne wymagania/parametry/funkcjonalności dotyczące panelu B2B.</w:t>
            </w:r>
          </w:p>
          <w:p w14:paraId="28F3C71E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 xml:space="preserve">- możliwość integracji z systemem i bazą ERP </w:t>
            </w:r>
            <w:proofErr w:type="spellStart"/>
            <w:r w:rsidRPr="00D87B07">
              <w:rPr>
                <w:rFonts w:ascii="Cambria" w:hAnsi="Cambria" w:cs="Cambria"/>
              </w:rPr>
              <w:t>Comarch</w:t>
            </w:r>
            <w:proofErr w:type="spellEnd"/>
            <w:r w:rsidRPr="00D87B07">
              <w:rPr>
                <w:rFonts w:ascii="Cambria" w:hAnsi="Cambria" w:cs="Cambria"/>
              </w:rPr>
              <w:t xml:space="preserve"> Optima</w:t>
            </w:r>
          </w:p>
          <w:p w14:paraId="2B2A8B76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analiza i wdrożenie</w:t>
            </w:r>
          </w:p>
          <w:p w14:paraId="1A35053C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dostęp do panelu za pomocą przeglądarki</w:t>
            </w:r>
            <w:r w:rsidRPr="00D87B07">
              <w:rPr>
                <w:rFonts w:ascii="Cambria" w:hAnsi="Cambria" w:cs="Cambria"/>
              </w:rPr>
              <w:br/>
              <w:t xml:space="preserve">- panel pod domeną </w:t>
            </w:r>
            <w:proofErr w:type="spellStart"/>
            <w:r w:rsidRPr="00D87B07">
              <w:rPr>
                <w:rFonts w:ascii="Cambria" w:hAnsi="Cambria" w:cs="Cambria"/>
              </w:rPr>
              <w:t>baribalbike</w:t>
            </w:r>
            <w:proofErr w:type="spellEnd"/>
            <w:r w:rsidRPr="00D87B07">
              <w:rPr>
                <w:rFonts w:ascii="Cambria" w:hAnsi="Cambria" w:cs="Cambria"/>
              </w:rPr>
              <w:t xml:space="preserve"> np.: </w:t>
            </w:r>
            <w:hyperlink r:id="rId8" w:tgtFrame="_blank" w:history="1">
              <w:r w:rsidRPr="00D87B07">
                <w:rPr>
                  <w:rStyle w:val="Hipercze"/>
                  <w:rFonts w:ascii="Cambria" w:hAnsi="Cambria" w:cs="Cambria"/>
                </w:rPr>
                <w:t>b2b.baribalbike.pl</w:t>
              </w:r>
            </w:hyperlink>
          </w:p>
          <w:p w14:paraId="7F16A0B1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 xml:space="preserve">- współpraca z ERP </w:t>
            </w:r>
            <w:proofErr w:type="spellStart"/>
            <w:r w:rsidRPr="00D87B07">
              <w:rPr>
                <w:rFonts w:ascii="Cambria" w:hAnsi="Cambria" w:cs="Cambria"/>
              </w:rPr>
              <w:t>Comarch</w:t>
            </w:r>
            <w:proofErr w:type="spellEnd"/>
            <w:r w:rsidRPr="00D87B07">
              <w:rPr>
                <w:rFonts w:ascii="Cambria" w:hAnsi="Cambria" w:cs="Cambria"/>
              </w:rPr>
              <w:t xml:space="preserve"> optima znajdującym się na serwerze fizycznym zamawiającego</w:t>
            </w:r>
          </w:p>
          <w:p w14:paraId="221F9499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 xml:space="preserve">- panel ma korzystać z cenników ustalanych w ERP </w:t>
            </w:r>
            <w:proofErr w:type="spellStart"/>
            <w:r w:rsidRPr="00D87B07">
              <w:rPr>
                <w:rFonts w:ascii="Cambria" w:hAnsi="Cambria" w:cs="Cambria"/>
              </w:rPr>
              <w:t>Comarch</w:t>
            </w:r>
            <w:proofErr w:type="spellEnd"/>
            <w:r w:rsidRPr="00D87B07">
              <w:rPr>
                <w:rFonts w:ascii="Cambria" w:hAnsi="Cambria" w:cs="Cambria"/>
              </w:rPr>
              <w:t xml:space="preserve"> Optima</w:t>
            </w:r>
          </w:p>
          <w:p w14:paraId="30947372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przydzielania użytkownikom panelu dostępów do wybranych modułów</w:t>
            </w:r>
          </w:p>
          <w:p w14:paraId="4A1DA94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zarządzania handlowcami i ich uprawnieniami: region, kontrahenci, cenniki, rabaty itd.</w:t>
            </w:r>
          </w:p>
          <w:p w14:paraId="6EF463A8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funkcja która w trakcie urlopu handlowca 1 pozwoli przekazać dostęp do konta na określony czas dla handlowca 2.</w:t>
            </w:r>
          </w:p>
          <w:p w14:paraId="30A013D3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 xml:space="preserve">- Możliwość ustawiania grafik, </w:t>
            </w:r>
            <w:proofErr w:type="spellStart"/>
            <w:r w:rsidRPr="00D87B07">
              <w:rPr>
                <w:rFonts w:ascii="Cambria" w:hAnsi="Cambria" w:cs="Cambria"/>
              </w:rPr>
              <w:t>silderów</w:t>
            </w:r>
            <w:proofErr w:type="spellEnd"/>
            <w:r w:rsidRPr="00D87B07">
              <w:rPr>
                <w:rFonts w:ascii="Cambria" w:hAnsi="Cambria" w:cs="Cambria"/>
              </w:rPr>
              <w:t>, informacji na stronie głównej panelu B2B</w:t>
            </w:r>
          </w:p>
          <w:p w14:paraId="08255FCB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 xml:space="preserve">- Możliwość przypisywania do kontrahenta lub grupy </w:t>
            </w:r>
            <w:proofErr w:type="spellStart"/>
            <w:r w:rsidRPr="00D87B07">
              <w:rPr>
                <w:rFonts w:ascii="Cambria" w:hAnsi="Cambria" w:cs="Cambria"/>
              </w:rPr>
              <w:t>kontrachentów</w:t>
            </w:r>
            <w:proofErr w:type="spellEnd"/>
            <w:r w:rsidRPr="00D87B07">
              <w:rPr>
                <w:rFonts w:ascii="Cambria" w:hAnsi="Cambria" w:cs="Cambria"/>
              </w:rPr>
              <w:t xml:space="preserve"> grafik i informacji wyświetlanych w panelu</w:t>
            </w:r>
          </w:p>
          <w:p w14:paraId="1CD8B5EE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dostęp do panelu 24/7</w:t>
            </w:r>
          </w:p>
          <w:p w14:paraId="40C8345E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lastRenderedPageBreak/>
              <w:t xml:space="preserve">- możliwość pobierania </w:t>
            </w:r>
            <w:proofErr w:type="spellStart"/>
            <w:r w:rsidRPr="00D87B07">
              <w:rPr>
                <w:rFonts w:ascii="Cambria" w:hAnsi="Cambria" w:cs="Cambria"/>
              </w:rPr>
              <w:t>zdjęc</w:t>
            </w:r>
            <w:proofErr w:type="spellEnd"/>
            <w:r w:rsidRPr="00D87B07">
              <w:rPr>
                <w:rFonts w:ascii="Cambria" w:hAnsi="Cambria" w:cs="Cambria"/>
              </w:rPr>
              <w:t xml:space="preserve"> produktów z ERP </w:t>
            </w:r>
            <w:proofErr w:type="spellStart"/>
            <w:r w:rsidRPr="00D87B07">
              <w:rPr>
                <w:rFonts w:ascii="Cambria" w:hAnsi="Cambria" w:cs="Cambria"/>
              </w:rPr>
              <w:t>Comarach</w:t>
            </w:r>
            <w:proofErr w:type="spellEnd"/>
            <w:r w:rsidRPr="00D87B07">
              <w:rPr>
                <w:rFonts w:ascii="Cambria" w:hAnsi="Cambria" w:cs="Cambria"/>
              </w:rPr>
              <w:t xml:space="preserve"> Optima</w:t>
            </w:r>
          </w:p>
          <w:p w14:paraId="5B8DC9DF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 xml:space="preserve">- możliwość pobierania opisów z ERP </w:t>
            </w:r>
            <w:proofErr w:type="spellStart"/>
            <w:r w:rsidRPr="00D87B07">
              <w:rPr>
                <w:rFonts w:ascii="Cambria" w:hAnsi="Cambria" w:cs="Cambria"/>
              </w:rPr>
              <w:t>Comarch</w:t>
            </w:r>
            <w:proofErr w:type="spellEnd"/>
            <w:r w:rsidRPr="00D87B07">
              <w:rPr>
                <w:rFonts w:ascii="Cambria" w:hAnsi="Cambria" w:cs="Cambria"/>
              </w:rPr>
              <w:t xml:space="preserve"> Optima</w:t>
            </w:r>
          </w:p>
          <w:p w14:paraId="6986540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definiowania wyglądu siatki produktów w panelu: lista / kafle</w:t>
            </w:r>
          </w:p>
          <w:p w14:paraId="6152F047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wewnątrz panelu edytowania opisu produktu, dodawania zdjęć</w:t>
            </w:r>
          </w:p>
          <w:p w14:paraId="45D8BC2B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zgrupowania produktów żeby z poziomu produktu był wybór wariantu: np. rozmiar, kolor itd. jeśli produkt występuje w wielu wariantach</w:t>
            </w:r>
          </w:p>
          <w:p w14:paraId="26B79870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eksportu wszystkich produktów na zewnątrz za pomocą plików np. .</w:t>
            </w:r>
            <w:proofErr w:type="spellStart"/>
            <w:r w:rsidRPr="00D87B07">
              <w:rPr>
                <w:rFonts w:ascii="Cambria" w:hAnsi="Cambria" w:cs="Cambria"/>
              </w:rPr>
              <w:t>xml</w:t>
            </w:r>
            <w:proofErr w:type="spellEnd"/>
          </w:p>
          <w:p w14:paraId="6C5FB9DB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blokady/dostępu do pliku z listą wszystkich produktów</w:t>
            </w:r>
          </w:p>
          <w:p w14:paraId="2F69F71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edycja wizualizacji stanu produktu: rzeczywista liczba sztuk lub opisowo: dostępne, niedostępne, duża ilość, na wyczerpaniu</w:t>
            </w:r>
          </w:p>
          <w:p w14:paraId="0F3973B2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moduł do analizy sprzedaży</w:t>
            </w:r>
          </w:p>
          <w:p w14:paraId="2A181F93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funkcja zapamiętania porzuconego koszyka</w:t>
            </w:r>
          </w:p>
          <w:p w14:paraId="7A800ECF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dokończenia zamówienia za klienta gdy są wybrane produkty do koszyka i zamówienie nie zostało ukończone</w:t>
            </w:r>
          </w:p>
          <w:p w14:paraId="1DC5152F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w panelu administratora widoczna historia dodawania artykułów do koszyka</w:t>
            </w:r>
          </w:p>
          <w:p w14:paraId="2CCA7AD3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tworzenia kont wewnętrznych dla wielu użytkowników w ramach jednego kontrahenta z funkcją definiowania widoczności koszyków – globalnie/ do użytkownika</w:t>
            </w:r>
          </w:p>
          <w:p w14:paraId="6ED6C6D1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- możliwość definiowania indywidulanych rabatów dla kontrahentów /grupy kontrahentów</w:t>
            </w:r>
          </w:p>
          <w:p w14:paraId="40963BC8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Korzystając z programu Kontrahent ma możliwość:</w:t>
            </w:r>
          </w:p>
          <w:p w14:paraId="5E804B3C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Wyświetlanie stanu magazynowego towarów.</w:t>
            </w:r>
          </w:p>
          <w:p w14:paraId="7AD325FE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lastRenderedPageBreak/>
              <w:t>·         Wyświetlania informacji na temat dowolnego produktu (kod, nazwa, grupa, cena, opis, atrybuty, zdjęcia, dostępność wraz z terminem dostawy, kod EAN) oraz pobrania karty produktu w postaci pliku .pdf.</w:t>
            </w:r>
          </w:p>
          <w:p w14:paraId="11658261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Złożenia zamówienia na dany towar.</w:t>
            </w:r>
          </w:p>
          <w:p w14:paraId="7E477583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Sprawdzenia statusu realizacji zamówienia.</w:t>
            </w:r>
          </w:p>
          <w:p w14:paraId="16741E39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Sprawdzenia stanu limitu kredytu kupieckiego.</w:t>
            </w:r>
          </w:p>
          <w:p w14:paraId="7FB83F74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Sprawdzenie statusu płatności.</w:t>
            </w:r>
          </w:p>
          <w:p w14:paraId="5A6741AC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Pobranie faktury zakupu.</w:t>
            </w:r>
          </w:p>
          <w:p w14:paraId="464F3921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Pobrania cennika.</w:t>
            </w:r>
          </w:p>
          <w:p w14:paraId="684F7210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Złożenia reklamacji na konkretny towar.</w:t>
            </w:r>
          </w:p>
          <w:p w14:paraId="4AD7D02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Obsługiwać Panel zakupowy w różnych językach i walutach.</w:t>
            </w:r>
          </w:p>
          <w:p w14:paraId="5459BADE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Jeszcze wygodniej filtrować listę towarową dzięki wbudowanym filtrom odnoszącym się do atrybutów.</w:t>
            </w:r>
          </w:p>
          <w:p w14:paraId="1162A7CD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Wygodnie śledzić przesyłki powiązane z zrealizowanym zamówieniem dzięki bezpośrednim odnośnikom.</w:t>
            </w:r>
          </w:p>
          <w:p w14:paraId="10CC0C16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Wybierać warianty towarów podczas składania zamówienia.</w:t>
            </w:r>
          </w:p>
          <w:p w14:paraId="7EF86CB3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Korzystać z indywidualnych bądź ogólnych promocji, uzyskiwać dodatkowe rabaty dzięki otrzymanym kodom rabatowym.</w:t>
            </w:r>
          </w:p>
          <w:p w14:paraId="1B6EFE86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Zamawiać produkty przygotowane specjalnie dla danego Kontrahenta.</w:t>
            </w:r>
          </w:p>
          <w:p w14:paraId="0C2718F3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Zaznajomić się, zaraz po zalogowaniu, z najczęściej zamawianymi produktami.</w:t>
            </w:r>
          </w:p>
          <w:p w14:paraId="52F4D394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Uzyskać dostęp do linku z plikiem XML dla zintegrowania Panelu B2B z zewnętrznym systemem.</w:t>
            </w:r>
          </w:p>
          <w:p w14:paraId="1565C28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Wygodnie filtrować ofertę dzięki dwóm niezależnym filtrom opartym o wartości atrybutów towarów.</w:t>
            </w:r>
          </w:p>
          <w:p w14:paraId="7BE4DF94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Korzystając z programu Operator ma możliwość:</w:t>
            </w:r>
          </w:p>
          <w:p w14:paraId="16621A7E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lastRenderedPageBreak/>
              <w:t>·         Eksportu wybranego drzewa towarowego wraz z przydzielonymi do niego towarami z określonymi wartościami (kod, nazwa, grupa, cena, opis, atrybuty, zdjęcia, dostępność wraz z terminem dostawy, kod EAN).</w:t>
            </w:r>
          </w:p>
          <w:p w14:paraId="4C9F12A3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Podjęcia decyzji, do jakich informacji klient ma dostęp. Dzięki temu, że Panel B2B jest odzwierciedleniem bazy systemu ERP, dostęp może być bardzo szeroki lub bardzo wąski, w zależności od preferencji operatora i/lub klienta.</w:t>
            </w:r>
          </w:p>
          <w:p w14:paraId="0D9AE045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Synchronizacji danych odbywającej się na żądanie lub automatycznie. Ponadto istnieje możliwość synchronizacji różnych danych w różnych przedziałach czasowych (np. informacje na temat zamówień zostają zsynchronizowane co 5 minut, a informacje na temat towaru co 6 godzin).</w:t>
            </w:r>
          </w:p>
          <w:p w14:paraId="099A5D82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Możliwość zmiany uprawnień kontrahenta i warunków handlowych, np. zablokowania możliwości składania zamówień w przypadku przeterminowania faktur.</w:t>
            </w:r>
          </w:p>
          <w:p w14:paraId="0201FEAD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Podjęcie decyzji o tym jaki towar będzie wyświetlał się na platformie B2B.</w:t>
            </w:r>
          </w:p>
          <w:p w14:paraId="2193DA0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Wprowadzenie dodatkowych parametrów takich jak ilość towaru, cena oraz dostępność towaru.</w:t>
            </w:r>
          </w:p>
          <w:p w14:paraId="40206509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Udostępnienia cennika.</w:t>
            </w:r>
          </w:p>
          <w:p w14:paraId="35D0EBF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 xml:space="preserve">·         Przyjmowania zamówień od kontrahentów zagranicznych dzięki </w:t>
            </w:r>
            <w:proofErr w:type="spellStart"/>
            <w:r w:rsidRPr="00D87B07">
              <w:rPr>
                <w:rFonts w:ascii="Cambria" w:hAnsi="Cambria" w:cs="Cambria"/>
              </w:rPr>
              <w:t>wielojęzykowości</w:t>
            </w:r>
            <w:proofErr w:type="spellEnd"/>
            <w:r w:rsidRPr="00D87B07">
              <w:rPr>
                <w:rFonts w:ascii="Cambria" w:hAnsi="Cambria" w:cs="Cambria"/>
              </w:rPr>
              <w:t xml:space="preserve"> i </w:t>
            </w:r>
            <w:proofErr w:type="spellStart"/>
            <w:r w:rsidRPr="00D87B07">
              <w:rPr>
                <w:rFonts w:ascii="Cambria" w:hAnsi="Cambria" w:cs="Cambria"/>
              </w:rPr>
              <w:t>wielowalutowości</w:t>
            </w:r>
            <w:proofErr w:type="spellEnd"/>
            <w:r w:rsidRPr="00D87B07">
              <w:rPr>
                <w:rFonts w:ascii="Cambria" w:hAnsi="Cambria" w:cs="Cambria"/>
              </w:rPr>
              <w:t>.</w:t>
            </w:r>
          </w:p>
          <w:p w14:paraId="2AF9AA44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Rozpatrywać zgłoszone reklamacje zmieniając ich statusy, komentując zgłoszenia RMA oraz wysyłając powiadomienia mailowe do klientów.</w:t>
            </w:r>
          </w:p>
          <w:p w14:paraId="4705C161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Składać zamówienia w imieniu Kontrahentów dzięki funkcjonalności Telesprzedaży.</w:t>
            </w:r>
          </w:p>
          <w:p w14:paraId="42D87570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Tworzyć promocje na konkretny towar dla konkretnych Kontrahentów lub na cały asortyment dla wszystkich klientów, wedle preferencji.</w:t>
            </w:r>
          </w:p>
          <w:p w14:paraId="051E234E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lastRenderedPageBreak/>
              <w:t>·         Organizować promocje poprzez generowanie kodów rabatowych w różnych wariantach: kwotowych, procentowych, zależnych od ilości zamawianego towaru, z określoną datą przydatności oraz określoną, bądź nie, ilością użyć.</w:t>
            </w:r>
          </w:p>
          <w:p w14:paraId="703D241A" w14:textId="77777777" w:rsidR="00D87B07" w:rsidRPr="00D87B07" w:rsidRDefault="00D87B07" w:rsidP="00D87B07">
            <w:pPr>
              <w:spacing w:line="360" w:lineRule="auto"/>
              <w:rPr>
                <w:rFonts w:ascii="Cambria" w:hAnsi="Cambria" w:cs="Cambria"/>
              </w:rPr>
            </w:pPr>
            <w:r w:rsidRPr="00D87B07">
              <w:rPr>
                <w:rFonts w:ascii="Cambria" w:hAnsi="Cambria" w:cs="Cambria"/>
              </w:rPr>
              <w:t>·         Przydzielać odpowiednie uprawnienia użytkownikom, np. poprzez ograniczenie widoku jedynie do modułu reklamacji bez możliwości składania zamówień.</w:t>
            </w:r>
          </w:p>
          <w:p w14:paraId="5949B4FD" w14:textId="749EDF32" w:rsidR="00326676" w:rsidRPr="00B7763E" w:rsidRDefault="00D87B07" w:rsidP="00D87B07">
            <w:pPr>
              <w:pStyle w:val="Default"/>
              <w:spacing w:line="360" w:lineRule="auto"/>
              <w:ind w:left="135" w:hanging="844"/>
              <w:rPr>
                <w:color w:val="auto"/>
                <w:sz w:val="22"/>
                <w:szCs w:val="22"/>
              </w:rPr>
            </w:pPr>
            <w:r w:rsidRPr="00D87B07">
              <w:rPr>
                <w:bCs/>
                <w:color w:val="auto"/>
                <w:sz w:val="22"/>
                <w:szCs w:val="22"/>
              </w:rPr>
              <w:br/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3FCC" w14:textId="77777777" w:rsidR="00326676" w:rsidRPr="00B7763E" w:rsidRDefault="00326676" w:rsidP="00326676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b/>
                <w:bCs/>
              </w:rPr>
            </w:pPr>
          </w:p>
        </w:tc>
      </w:tr>
    </w:tbl>
    <w:p w14:paraId="1C887BA4" w14:textId="6C52FBD4" w:rsidR="000B461F" w:rsidRPr="00B7763E" w:rsidRDefault="000B461F" w:rsidP="00311A2E">
      <w:pPr>
        <w:spacing w:before="240" w:line="360" w:lineRule="auto"/>
        <w:jc w:val="center"/>
        <w:rPr>
          <w:rFonts w:ascii="Cambria" w:hAnsi="Cambria"/>
          <w:b/>
          <w:bCs/>
        </w:rPr>
      </w:pPr>
      <w:r w:rsidRPr="00B7763E">
        <w:rPr>
          <w:rFonts w:ascii="Cambria" w:hAnsi="Cambria"/>
          <w:b/>
          <w:bCs/>
        </w:rPr>
        <w:lastRenderedPageBreak/>
        <w:t xml:space="preserve">POZOSTAŁE </w:t>
      </w:r>
      <w:r w:rsidR="005C29AD" w:rsidRPr="00B7763E">
        <w:rPr>
          <w:rFonts w:ascii="Cambria" w:hAnsi="Cambria"/>
          <w:b/>
          <w:bCs/>
        </w:rPr>
        <w:t>WYMAGANIA DOTYCZĄCE</w:t>
      </w:r>
      <w:r w:rsidRPr="00B7763E">
        <w:rPr>
          <w:rFonts w:ascii="Cambria" w:hAnsi="Cambria"/>
          <w:b/>
          <w:bCs/>
        </w:rPr>
        <w:t xml:space="preserve">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3680"/>
      </w:tblGrid>
      <w:tr w:rsidR="00B7763E" w:rsidRPr="00B7763E" w14:paraId="4D465336" w14:textId="77777777" w:rsidTr="00832454">
        <w:trPr>
          <w:jc w:val="center"/>
        </w:trPr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2BF65DD0" w14:textId="7B3982EE" w:rsidR="00A253CB" w:rsidRPr="00B7763E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B7763E">
              <w:rPr>
                <w:rFonts w:ascii="Cambria" w:eastAsia="Calibri" w:hAnsi="Cambria" w:cs="Times New Roman"/>
              </w:rPr>
              <w:t>WYMAGANIE</w:t>
            </w:r>
          </w:p>
        </w:tc>
        <w:tc>
          <w:tcPr>
            <w:tcW w:w="3680" w:type="dxa"/>
            <w:shd w:val="clear" w:color="auto" w:fill="D9D9D9" w:themeFill="background1" w:themeFillShade="D9"/>
            <w:vAlign w:val="center"/>
          </w:tcPr>
          <w:p w14:paraId="2579D0A7" w14:textId="1E891357" w:rsidR="00A253CB" w:rsidRPr="00B7763E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B7763E">
              <w:rPr>
                <w:rFonts w:ascii="Cambria" w:eastAsia="Carlito" w:hAnsi="Cambria" w:cs="Arial"/>
              </w:rPr>
              <w:t>TAK/NIE</w:t>
            </w:r>
            <w:r w:rsidR="003D0F06" w:rsidRPr="00B7763E">
              <w:rPr>
                <w:rStyle w:val="Odwoanieprzypisudolnego"/>
                <w:rFonts w:ascii="Cambria" w:eastAsia="Carlito" w:hAnsi="Cambria" w:cs="Arial"/>
              </w:rPr>
              <w:footnoteReference w:id="4"/>
            </w:r>
          </w:p>
        </w:tc>
      </w:tr>
      <w:tr w:rsidR="00B7763E" w:rsidRPr="00B7763E" w14:paraId="28B7FC8C" w14:textId="77777777" w:rsidTr="00832454">
        <w:trPr>
          <w:jc w:val="center"/>
        </w:trPr>
        <w:tc>
          <w:tcPr>
            <w:tcW w:w="5382" w:type="dxa"/>
          </w:tcPr>
          <w:p w14:paraId="6BE25271" w14:textId="77777777" w:rsidR="00EC2A54" w:rsidRPr="00B7763E" w:rsidRDefault="00EC2A54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B7763E">
              <w:rPr>
                <w:rFonts w:ascii="Cambria" w:eastAsia="Calibri" w:hAnsi="Cambria" w:cs="Times New Roman"/>
              </w:rPr>
              <w:t xml:space="preserve">Wymagany termin gwarancji: </w:t>
            </w:r>
          </w:p>
          <w:p w14:paraId="37876F13" w14:textId="0002FB30" w:rsidR="00EA7940" w:rsidRPr="00B7763E" w:rsidRDefault="00EC2A54" w:rsidP="00B51B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B7763E">
              <w:rPr>
                <w:rFonts w:ascii="Cambria" w:eastAsia="Calibri" w:hAnsi="Cambria" w:cs="Times New Roman"/>
              </w:rPr>
              <w:t>Gwarancja dostawcy:</w:t>
            </w:r>
            <w:r w:rsidR="00B51BFA" w:rsidRPr="00B7763E">
              <w:rPr>
                <w:rFonts w:ascii="Cambria" w:eastAsia="Calibri" w:hAnsi="Cambria" w:cs="Times New Roman"/>
              </w:rPr>
              <w:t xml:space="preserve"> </w:t>
            </w:r>
            <w:r w:rsidRPr="00B7763E">
              <w:rPr>
                <w:rFonts w:ascii="Cambria" w:eastAsia="Calibri" w:hAnsi="Cambria" w:cs="Times New Roman"/>
              </w:rPr>
              <w:t>min.</w:t>
            </w:r>
            <w:r w:rsidR="003841E3" w:rsidRPr="00B7763E">
              <w:rPr>
                <w:rFonts w:ascii="Cambria" w:eastAsia="Calibri" w:hAnsi="Cambria" w:cs="Times New Roman"/>
              </w:rPr>
              <w:t xml:space="preserve"> </w:t>
            </w:r>
            <w:r w:rsidR="008B33E4" w:rsidRPr="00B7763E">
              <w:rPr>
                <w:rFonts w:ascii="Cambria" w:eastAsia="Calibri" w:hAnsi="Cambria" w:cs="Times New Roman"/>
              </w:rPr>
              <w:t>12</w:t>
            </w:r>
            <w:r w:rsidR="00770910" w:rsidRPr="00B7763E">
              <w:rPr>
                <w:rFonts w:ascii="Cambria" w:eastAsia="Calibri" w:hAnsi="Cambria" w:cs="Times New Roman"/>
              </w:rPr>
              <w:t xml:space="preserve"> </w:t>
            </w:r>
            <w:r w:rsidR="005E300C" w:rsidRPr="00B7763E">
              <w:rPr>
                <w:rFonts w:ascii="Cambria" w:eastAsia="Calibri" w:hAnsi="Cambria" w:cs="Times New Roman"/>
              </w:rPr>
              <w:t>miesi</w:t>
            </w:r>
            <w:r w:rsidR="003841E3" w:rsidRPr="00B7763E">
              <w:rPr>
                <w:rFonts w:ascii="Cambria" w:eastAsia="Calibri" w:hAnsi="Cambria" w:cs="Times New Roman"/>
              </w:rPr>
              <w:t>ęcy</w:t>
            </w:r>
            <w:r w:rsidRPr="00B7763E">
              <w:rPr>
                <w:rFonts w:ascii="Cambria" w:eastAsia="Calibri" w:hAnsi="Cambria" w:cs="Times New Roman"/>
              </w:rPr>
              <w:t>, liczone od daty podpisania bezusterkowego protokołu odbiorczego.</w:t>
            </w:r>
          </w:p>
        </w:tc>
        <w:tc>
          <w:tcPr>
            <w:tcW w:w="3680" w:type="dxa"/>
          </w:tcPr>
          <w:p w14:paraId="61BCF2B5" w14:textId="77777777" w:rsidR="00EA7940" w:rsidRPr="00B7763E" w:rsidRDefault="00EA7940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C8171E" w:rsidRPr="00B7763E" w14:paraId="6E778CED" w14:textId="77777777" w:rsidTr="00832454">
        <w:trPr>
          <w:jc w:val="center"/>
        </w:trPr>
        <w:tc>
          <w:tcPr>
            <w:tcW w:w="5382" w:type="dxa"/>
          </w:tcPr>
          <w:p w14:paraId="6B76C92E" w14:textId="2FDBC6BB" w:rsidR="00DC1903" w:rsidRPr="00B7763E" w:rsidRDefault="000E2E24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B7763E">
              <w:rPr>
                <w:rFonts w:ascii="Cambria" w:eastAsia="Calibri" w:hAnsi="Cambria" w:cs="Times New Roman"/>
                <w:bCs/>
              </w:rPr>
              <w:t>Dostawa przedmiotu zamówienia, a także odbiór techniczny leży po stronie Wykonawcy. Podpisanie protokołu odbioru nastąpi po zrealizowaniu ww. czynności.</w:t>
            </w:r>
          </w:p>
        </w:tc>
        <w:tc>
          <w:tcPr>
            <w:tcW w:w="3680" w:type="dxa"/>
          </w:tcPr>
          <w:p w14:paraId="4710E6EA" w14:textId="77777777" w:rsidR="00DC1903" w:rsidRPr="00B7763E" w:rsidRDefault="00DC1903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3E2EEADB" w14:textId="773158B2" w:rsidR="00761DF4" w:rsidRPr="00B7763E" w:rsidRDefault="00761DF4" w:rsidP="00311A2E">
      <w:pPr>
        <w:spacing w:before="120" w:after="120" w:line="360" w:lineRule="auto"/>
        <w:jc w:val="both"/>
        <w:rPr>
          <w:rFonts w:ascii="Cambria" w:hAnsi="Cambria"/>
          <w:bCs/>
        </w:rPr>
      </w:pPr>
    </w:p>
    <w:p w14:paraId="3DA4CB53" w14:textId="1E5EB13E" w:rsidR="00AF41FC" w:rsidRPr="00B7763E" w:rsidRDefault="005A70F1" w:rsidP="004850BE">
      <w:pPr>
        <w:pStyle w:val="Akapitzlist"/>
        <w:numPr>
          <w:ilvl w:val="3"/>
          <w:numId w:val="4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>CENA OFERTOWA:</w:t>
      </w:r>
    </w:p>
    <w:p w14:paraId="3F2DC43E" w14:textId="33F13564" w:rsidR="00D06156" w:rsidRPr="00B7763E" w:rsidRDefault="002E0512" w:rsidP="004850BE">
      <w:pPr>
        <w:pStyle w:val="Tekstpodstawowywcity"/>
        <w:numPr>
          <w:ilvl w:val="0"/>
          <w:numId w:val="6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B7763E">
        <w:rPr>
          <w:rFonts w:ascii="Cambria" w:hAnsi="Cambria"/>
          <w:szCs w:val="22"/>
        </w:rPr>
        <w:t>CENA OFERTOWA</w:t>
      </w:r>
      <w:r w:rsidRPr="00B7763E">
        <w:rPr>
          <w:rFonts w:ascii="Cambria" w:hAnsi="Cambria"/>
          <w:b/>
          <w:bCs/>
          <w:szCs w:val="22"/>
        </w:rPr>
        <w:t xml:space="preserve"> </w:t>
      </w:r>
      <w:r w:rsidRPr="00B7763E">
        <w:rPr>
          <w:rFonts w:ascii="Cambria" w:hAnsi="Cambria"/>
          <w:bCs/>
          <w:szCs w:val="22"/>
        </w:rPr>
        <w:t>jest ceną ryczałtową i</w:t>
      </w:r>
      <w:r w:rsidRPr="00B7763E">
        <w:rPr>
          <w:rFonts w:ascii="Cambria" w:hAnsi="Cambria"/>
          <w:b/>
          <w:bCs/>
          <w:szCs w:val="22"/>
        </w:rPr>
        <w:t xml:space="preserve"> </w:t>
      </w:r>
      <w:r w:rsidRPr="00B7763E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B7763E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B7763E">
        <w:rPr>
          <w:rFonts w:ascii="Cambria" w:eastAsia="Quattrocento Sans" w:hAnsi="Cambria" w:cstheme="majorHAnsi"/>
          <w:szCs w:val="22"/>
          <w:vertAlign w:val="superscript"/>
        </w:rPr>
        <w:footnoteReference w:id="5"/>
      </w:r>
      <w:r w:rsidRPr="00B7763E">
        <w:rPr>
          <w:rFonts w:ascii="Cambria" w:hAnsi="Cambria"/>
          <w:szCs w:val="22"/>
        </w:rPr>
        <w:t>.</w:t>
      </w:r>
    </w:p>
    <w:p w14:paraId="03F7D594" w14:textId="2B3A5212" w:rsidR="00AF41FC" w:rsidRPr="00B7763E" w:rsidRDefault="00AF41FC" w:rsidP="00311A2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B7763E" w:rsidRPr="00B7763E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B7763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B7763E">
              <w:rPr>
                <w:rFonts w:ascii="Cambria" w:eastAsia="Quattrocento Sans" w:hAnsi="Cambria" w:cstheme="majorHAnsi"/>
                <w:bCs/>
              </w:rPr>
              <w:t xml:space="preserve">Przedmiot </w:t>
            </w:r>
          </w:p>
          <w:p w14:paraId="24723C89" w14:textId="075E3374" w:rsidR="00F85F10" w:rsidRPr="00B7763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B7763E">
              <w:rPr>
                <w:rFonts w:ascii="Cambria" w:eastAsia="Quattrocento Sans" w:hAnsi="Cambria" w:cstheme="majorHAnsi"/>
                <w:bCs/>
              </w:rPr>
              <w:t>zapytania</w:t>
            </w:r>
          </w:p>
          <w:p w14:paraId="4D8910E9" w14:textId="68C680B0" w:rsidR="00F85F10" w:rsidRPr="00B7763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</w:tc>
        <w:tc>
          <w:tcPr>
            <w:tcW w:w="2714" w:type="pct"/>
          </w:tcPr>
          <w:p w14:paraId="7DE501FC" w14:textId="77777777" w:rsidR="00F85F10" w:rsidRPr="00B7763E" w:rsidRDefault="00F85F10" w:rsidP="001D61D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B7763E">
              <w:rPr>
                <w:rFonts w:ascii="Cambria" w:eastAsia="Quattrocento Sans" w:hAnsi="Cambria" w:cstheme="majorHAnsi"/>
                <w:bCs/>
              </w:rPr>
              <w:t>Oferowane</w:t>
            </w:r>
          </w:p>
          <w:p w14:paraId="558A18BB" w14:textId="6B487399" w:rsidR="00F85F10" w:rsidRPr="00B7763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B7763E">
              <w:rPr>
                <w:rFonts w:ascii="Cambria" w:eastAsia="Quattrocento Sans" w:hAnsi="Cambria" w:cstheme="majorHAnsi"/>
                <w:bCs/>
              </w:rPr>
              <w:t>Typ/Parametry</w:t>
            </w:r>
            <w:r w:rsidR="008F5A1C" w:rsidRPr="00B7763E">
              <w:rPr>
                <w:rFonts w:ascii="Cambria" w:eastAsia="Quattrocento Sans" w:hAnsi="Cambria" w:cstheme="majorHAnsi"/>
                <w:bCs/>
              </w:rPr>
              <w:t>/</w:t>
            </w:r>
            <w:r w:rsidR="00DE2999" w:rsidRPr="00B7763E">
              <w:rPr>
                <w:rFonts w:ascii="Cambria" w:eastAsia="Quattrocento Sans" w:hAnsi="Cambria" w:cstheme="majorHAnsi"/>
                <w:bCs/>
              </w:rPr>
              <w:t>I</w:t>
            </w:r>
            <w:r w:rsidR="008F5A1C" w:rsidRPr="00B7763E">
              <w:rPr>
                <w:rFonts w:ascii="Cambria" w:eastAsia="Quattrocento Sans" w:hAnsi="Cambria" w:cstheme="majorHAnsi"/>
                <w:bCs/>
              </w:rPr>
              <w:t>lości</w:t>
            </w:r>
            <w:r w:rsidRPr="00B7763E">
              <w:rPr>
                <w:rFonts w:ascii="Cambria" w:eastAsia="Quattrocento Sans" w:hAnsi="Cambria" w:cstheme="majorHAnsi"/>
                <w:bCs/>
              </w:rPr>
              <w:t>*</w:t>
            </w:r>
          </w:p>
          <w:p w14:paraId="2DE3A543" w14:textId="52332E7A" w:rsidR="00F85F10" w:rsidRPr="00B7763E" w:rsidRDefault="00F85F10" w:rsidP="00311A2E">
            <w:pPr>
              <w:spacing w:after="0" w:line="360" w:lineRule="auto"/>
              <w:rPr>
                <w:rFonts w:ascii="Cambria" w:eastAsia="Quattrocento Sans" w:hAnsi="Cambria" w:cstheme="majorHAnsi"/>
                <w:bCs/>
              </w:rPr>
            </w:pPr>
            <w:r w:rsidRPr="00B7763E">
              <w:rPr>
                <w:rFonts w:ascii="Cambria" w:eastAsia="Quattrocento Sans" w:hAnsi="Cambria" w:cstheme="majorHAnsi"/>
                <w:bCs/>
              </w:rPr>
              <w:t xml:space="preserve">*wskazać </w:t>
            </w:r>
            <w:r w:rsidR="005C29AD" w:rsidRPr="00B7763E">
              <w:rPr>
                <w:rFonts w:ascii="Cambria" w:eastAsia="Quattrocento Sans" w:hAnsi="Cambria" w:cstheme="majorHAnsi"/>
                <w:bCs/>
              </w:rPr>
              <w:t>załącznik,</w:t>
            </w:r>
            <w:r w:rsidRPr="00B7763E">
              <w:rPr>
                <w:rFonts w:ascii="Cambria" w:eastAsia="Quattrocento Sans" w:hAnsi="Cambria" w:cstheme="majorHAnsi"/>
                <w:bCs/>
              </w:rPr>
              <w:t xml:space="preserve">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B7763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B7763E">
              <w:rPr>
                <w:rFonts w:ascii="Cambria" w:eastAsia="Quattrocento Sans" w:hAnsi="Cambria" w:cstheme="majorHAnsi"/>
                <w:bCs/>
              </w:rPr>
              <w:t>Cena netto</w:t>
            </w:r>
            <w:r w:rsidR="00AA5DBF" w:rsidRPr="00B7763E">
              <w:rPr>
                <w:rFonts w:ascii="Cambria" w:eastAsia="Quattrocento Sans" w:hAnsi="Cambria" w:cstheme="majorHAnsi"/>
                <w:bCs/>
              </w:rPr>
              <w:t xml:space="preserve"> </w:t>
            </w:r>
            <w:r w:rsidR="00E01BE4" w:rsidRPr="00B7763E">
              <w:rPr>
                <w:rStyle w:val="Odwoanieprzypisudolnego"/>
                <w:rFonts w:ascii="Cambria" w:eastAsia="Quattrocento Sans" w:hAnsi="Cambria" w:cstheme="majorHAnsi"/>
                <w:bCs/>
              </w:rPr>
              <w:footnoteReference w:id="6"/>
            </w:r>
            <w:r w:rsidRPr="00B7763E">
              <w:rPr>
                <w:rFonts w:ascii="Cambria" w:eastAsia="Quattrocento Sans" w:hAnsi="Cambria" w:cstheme="majorHAnsi"/>
                <w:bCs/>
              </w:rPr>
              <w:t>zamówienia</w:t>
            </w:r>
          </w:p>
        </w:tc>
      </w:tr>
      <w:tr w:rsidR="00B7763E" w:rsidRPr="00B7763E" w14:paraId="3163DB8F" w14:textId="77777777" w:rsidTr="001A1030">
        <w:trPr>
          <w:trHeight w:val="1016"/>
          <w:jc w:val="center"/>
        </w:trPr>
        <w:tc>
          <w:tcPr>
            <w:tcW w:w="1444" w:type="pct"/>
            <w:vAlign w:val="center"/>
          </w:tcPr>
          <w:p w14:paraId="3E0B4FC4" w14:textId="148416A0" w:rsidR="00114780" w:rsidRPr="00B7763E" w:rsidRDefault="00D87B07" w:rsidP="00B2624B">
            <w:pPr>
              <w:spacing w:after="0" w:line="360" w:lineRule="auto"/>
              <w:jc w:val="center"/>
              <w:rPr>
                <w:rFonts w:ascii="Cambria" w:eastAsia="Times New Roman" w:hAnsi="Cambria" w:cstheme="majorHAnsi"/>
                <w:b/>
              </w:rPr>
            </w:pPr>
            <w:r w:rsidRPr="00D87B07">
              <w:rPr>
                <w:rFonts w:ascii="Cambria" w:hAnsi="Cambria" w:cs="Segoe UI"/>
                <w:b/>
                <w:bCs/>
                <w:u w:val="single"/>
              </w:rPr>
              <w:lastRenderedPageBreak/>
              <w:t>Platforma B2B połączona z obecnym oprogramowaniem ERP.</w:t>
            </w:r>
          </w:p>
        </w:tc>
        <w:tc>
          <w:tcPr>
            <w:tcW w:w="2714" w:type="pct"/>
            <w:vAlign w:val="center"/>
          </w:tcPr>
          <w:p w14:paraId="3ED2D662" w14:textId="77777777" w:rsidR="00114780" w:rsidRPr="00B7763E" w:rsidRDefault="00114780" w:rsidP="00311A2E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</w:rPr>
            </w:pPr>
          </w:p>
        </w:tc>
        <w:tc>
          <w:tcPr>
            <w:tcW w:w="841" w:type="pct"/>
          </w:tcPr>
          <w:p w14:paraId="397750CF" w14:textId="77777777" w:rsidR="00114780" w:rsidRPr="00B7763E" w:rsidRDefault="0011478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B7763E" w:rsidRPr="00B7763E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779FCD12" w14:textId="77777777" w:rsidR="00DF38B2" w:rsidRPr="00B7763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Łączna cena netto:</w:t>
            </w:r>
          </w:p>
        </w:tc>
        <w:tc>
          <w:tcPr>
            <w:tcW w:w="841" w:type="pct"/>
          </w:tcPr>
          <w:p w14:paraId="488B217A" w14:textId="77777777" w:rsidR="00DF38B2" w:rsidRPr="00B7763E" w:rsidRDefault="00DF38B2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B7763E" w:rsidRPr="00B7763E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B7763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B7763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  <w:tr w:rsidR="00C8171E" w:rsidRPr="00B7763E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B7763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B7763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19D28EBE" w14:textId="77777777" w:rsidR="0079274F" w:rsidRPr="00B7763E" w:rsidRDefault="0079274F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</w:rPr>
      </w:pPr>
    </w:p>
    <w:p w14:paraId="18E4F957" w14:textId="77777777" w:rsidR="00D6711A" w:rsidRPr="00B7763E" w:rsidRDefault="0079274F" w:rsidP="00D6711A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>TRYB I WARUNKI PŁATNOŚCI:</w:t>
      </w:r>
    </w:p>
    <w:p w14:paraId="6748C4A2" w14:textId="287F2C1D" w:rsidR="00C8171E" w:rsidRPr="00B7763E" w:rsidRDefault="00D87B07" w:rsidP="00C8171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D87B07">
        <w:rPr>
          <w:rFonts w:ascii="Cambria" w:eastAsia="Quattrocento Sans" w:hAnsi="Cambria" w:cstheme="majorHAnsi"/>
        </w:rPr>
        <w:t>Płatność zostanie zrealizowana w 100% po dokonaniu dostawy i podpisaniu bezusterkowego protokołu odbioru.</w:t>
      </w:r>
      <w:r w:rsidR="008B33E4" w:rsidRPr="00B7763E">
        <w:rPr>
          <w:rFonts w:ascii="Cambria" w:eastAsia="Quattrocento Sans" w:hAnsi="Cambria" w:cstheme="majorHAnsi"/>
        </w:rPr>
        <w:t>.</w:t>
      </w:r>
      <w:r w:rsidR="00C8171E" w:rsidRPr="00B7763E">
        <w:rPr>
          <w:rFonts w:ascii="Cambria" w:eastAsia="Quattrocento Sans" w:hAnsi="Cambria" w:cstheme="majorHAnsi"/>
        </w:rPr>
        <w:t xml:space="preserve"> Zaproponowane warunki płatności nie mogą być gorsze niż ww.</w:t>
      </w:r>
    </w:p>
    <w:p w14:paraId="7376008C" w14:textId="7361D001" w:rsidR="00AF41FC" w:rsidRPr="00B7763E" w:rsidRDefault="0079274F" w:rsidP="004850B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>OŚWIADCZENIA</w:t>
      </w:r>
      <w:r w:rsidR="00AF41FC" w:rsidRPr="00B7763E">
        <w:rPr>
          <w:rFonts w:ascii="Cambria" w:eastAsia="Quattrocento Sans" w:hAnsi="Cambria" w:cstheme="majorHAnsi"/>
          <w:b/>
        </w:rPr>
        <w:t>.</w:t>
      </w:r>
    </w:p>
    <w:p w14:paraId="5D2F439A" w14:textId="77777777" w:rsidR="0014560A" w:rsidRPr="00B7763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B7763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Zapoznaliśmy się z treścią wyjaśnień do zapytania ofertowego i jego modyfikacjami</w:t>
      </w:r>
      <w:r w:rsidR="00FA25ED" w:rsidRPr="00B7763E">
        <w:rPr>
          <w:rStyle w:val="Odwoanieprzypisudolnego"/>
          <w:rFonts w:ascii="Cambria" w:eastAsia="Quattrocento Sans" w:hAnsi="Cambria" w:cstheme="majorHAnsi"/>
        </w:rPr>
        <w:footnoteReference w:id="7"/>
      </w:r>
      <w:r w:rsidRPr="00B7763E">
        <w:rPr>
          <w:rFonts w:ascii="Cambria" w:eastAsia="Quattrocento Sans" w:hAnsi="Cambria" w:cstheme="majorHAnsi"/>
        </w:rPr>
        <w:t>.</w:t>
      </w:r>
    </w:p>
    <w:p w14:paraId="56646BDF" w14:textId="77777777" w:rsidR="00A022FB" w:rsidRPr="00B7763E" w:rsidRDefault="00A022FB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J</w:t>
      </w:r>
      <w:r w:rsidR="0014560A" w:rsidRPr="00B7763E">
        <w:rPr>
          <w:rFonts w:ascii="Cambria" w:eastAsia="Quattrocento Sans" w:hAnsi="Cambria" w:cstheme="majorHAnsi"/>
        </w:rPr>
        <w:t>esteśmy związani niniejszą ofertą przez czas wskazany w zapytaniu ofertowym, tj. 60 dni od upływu terminu składania ofert.</w:t>
      </w:r>
    </w:p>
    <w:p w14:paraId="03026A61" w14:textId="5B1ADF5C" w:rsidR="005137F2" w:rsidRPr="00B7763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B7763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B7763E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</w:rPr>
      </w:pPr>
    </w:p>
    <w:p w14:paraId="4D0C5D92" w14:textId="75588298" w:rsidR="00467B28" w:rsidRPr="00B7763E" w:rsidRDefault="003807DC" w:rsidP="004850BE">
      <w:pPr>
        <w:pStyle w:val="Akapitzlist"/>
        <w:numPr>
          <w:ilvl w:val="3"/>
          <w:numId w:val="5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</w:rPr>
      </w:pPr>
      <w:r w:rsidRPr="00B7763E">
        <w:rPr>
          <w:rFonts w:ascii="Cambria" w:eastAsia="Quattrocento Sans" w:hAnsi="Cambria" w:cstheme="majorHAnsi"/>
          <w:b/>
          <w:bCs/>
        </w:rPr>
        <w:t>ZOBOWIĄZANIA W</w:t>
      </w:r>
      <w:r w:rsidR="0014560A" w:rsidRPr="00B7763E">
        <w:rPr>
          <w:rFonts w:ascii="Cambria" w:eastAsia="Quattrocento Sans" w:hAnsi="Cambria" w:cstheme="majorHAnsi"/>
          <w:b/>
          <w:bCs/>
        </w:rPr>
        <w:t xml:space="preserve">  PRZYPADKU  PRZYZNANIA  ZAMÓWIENIA:</w:t>
      </w:r>
    </w:p>
    <w:p w14:paraId="734DFA5A" w14:textId="77777777" w:rsidR="00467B28" w:rsidRPr="00B7763E" w:rsidRDefault="0014560A" w:rsidP="004850BE">
      <w:pPr>
        <w:pStyle w:val="Akapitzlist"/>
        <w:numPr>
          <w:ilvl w:val="0"/>
          <w:numId w:val="12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Zobowiązujemy się do zawarcia Umowy w miejscu i terminie wyznaczonym przez Zamawiającego.</w:t>
      </w:r>
    </w:p>
    <w:p w14:paraId="7C1E5DC5" w14:textId="44E7E4A3" w:rsidR="0014560A" w:rsidRPr="00B7763E" w:rsidRDefault="0014560A" w:rsidP="004850BE">
      <w:pPr>
        <w:pStyle w:val="Akapitzlist"/>
        <w:numPr>
          <w:ilvl w:val="0"/>
          <w:numId w:val="12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</w:rPr>
      </w:pPr>
      <w:r w:rsidRPr="00B7763E">
        <w:rPr>
          <w:rFonts w:ascii="Cambria" w:eastAsia="Quattrocento Sans" w:hAnsi="Cambria" w:cstheme="majorHAnsi"/>
        </w:rPr>
        <w:t xml:space="preserve">Zobowiązujemy się do realizacji przedmiotu zamówienia w terminie wskazanym w zapytaniu ofertowym, </w:t>
      </w:r>
      <w:r w:rsidRPr="00B7763E">
        <w:rPr>
          <w:rFonts w:ascii="Cambria" w:eastAsia="Quattrocento Sans" w:hAnsi="Cambria" w:cstheme="majorHAnsi"/>
          <w:b/>
          <w:bCs/>
        </w:rPr>
        <w:t xml:space="preserve">tj. do </w:t>
      </w:r>
      <w:r w:rsidR="00233907">
        <w:rPr>
          <w:rFonts w:ascii="Cambria" w:eastAsia="Quattrocento Sans" w:hAnsi="Cambria" w:cstheme="majorHAnsi"/>
          <w:b/>
          <w:bCs/>
        </w:rPr>
        <w:t>31 maja</w:t>
      </w:r>
      <w:r w:rsidR="00E54DC3" w:rsidRPr="00B7763E">
        <w:rPr>
          <w:rFonts w:ascii="Cambria" w:eastAsia="Quattrocento Sans" w:hAnsi="Cambria" w:cstheme="majorHAnsi"/>
          <w:b/>
          <w:bCs/>
        </w:rPr>
        <w:t xml:space="preserve"> </w:t>
      </w:r>
      <w:r w:rsidRPr="00B7763E">
        <w:rPr>
          <w:rFonts w:ascii="Cambria" w:eastAsia="Quattrocento Sans" w:hAnsi="Cambria" w:cstheme="majorHAnsi"/>
          <w:b/>
          <w:bCs/>
        </w:rPr>
        <w:t>202</w:t>
      </w:r>
      <w:r w:rsidR="00B40F26">
        <w:rPr>
          <w:rFonts w:ascii="Cambria" w:eastAsia="Quattrocento Sans" w:hAnsi="Cambria" w:cstheme="majorHAnsi"/>
          <w:b/>
          <w:bCs/>
        </w:rPr>
        <w:t>6</w:t>
      </w:r>
      <w:r w:rsidRPr="00B7763E">
        <w:rPr>
          <w:rFonts w:ascii="Cambria" w:eastAsia="Quattrocento Sans" w:hAnsi="Cambria" w:cstheme="majorHAnsi"/>
          <w:b/>
          <w:bCs/>
        </w:rPr>
        <w:t xml:space="preserve"> r.</w:t>
      </w:r>
      <w:r w:rsidRPr="00B7763E">
        <w:rPr>
          <w:rFonts w:ascii="Cambria" w:eastAsia="Quattrocento Sans" w:hAnsi="Cambria" w:cstheme="majorHAnsi"/>
        </w:rPr>
        <w:t xml:space="preserve"> </w:t>
      </w:r>
    </w:p>
    <w:p w14:paraId="0B3DAD9E" w14:textId="77777777" w:rsidR="0032522B" w:rsidRPr="00B7763E" w:rsidRDefault="0032522B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28C53756" w14:textId="6E48F4FD" w:rsidR="0014560A" w:rsidRPr="00B7763E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30E8AE1E" w14:textId="77777777" w:rsidR="0014560A" w:rsidRPr="00B7763E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7450AF6" w14:textId="77777777" w:rsidR="004D60A4" w:rsidRPr="00B7763E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0A0BA6D1" w14:textId="77777777" w:rsidR="004D60A4" w:rsidRPr="00B7763E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696C8080" w14:textId="77777777" w:rsidR="0014560A" w:rsidRPr="00B7763E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10FFF765" w14:textId="3B23F623" w:rsidR="00AF41FC" w:rsidRPr="00B7763E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 xml:space="preserve">data i </w:t>
      </w:r>
      <w:r w:rsidR="0014560A" w:rsidRPr="00B7763E">
        <w:rPr>
          <w:rFonts w:ascii="Cambria" w:eastAsia="Quattrocento Sans" w:hAnsi="Cambria" w:cstheme="majorHAnsi"/>
        </w:rPr>
        <w:t>podpis osoby/osób upoważnionej/-</w:t>
      </w:r>
      <w:proofErr w:type="spellStart"/>
      <w:r w:rsidR="0014560A" w:rsidRPr="00B7763E">
        <w:rPr>
          <w:rFonts w:ascii="Cambria" w:eastAsia="Quattrocento Sans" w:hAnsi="Cambria" w:cstheme="majorHAnsi"/>
        </w:rPr>
        <w:t>nych</w:t>
      </w:r>
      <w:proofErr w:type="spellEnd"/>
      <w:r w:rsidR="0014560A" w:rsidRPr="00B7763E">
        <w:rPr>
          <w:rFonts w:ascii="Cambria" w:eastAsia="Quattrocento Sans" w:hAnsi="Cambria" w:cstheme="majorHAnsi"/>
        </w:rPr>
        <w:t xml:space="preserve"> do reprezentowania</w:t>
      </w:r>
    </w:p>
    <w:p w14:paraId="7A56B43A" w14:textId="77777777" w:rsidR="00F32BE6" w:rsidRPr="00B7763E" w:rsidRDefault="00F32BE6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416F8EE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C2FEFAD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470F029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503A168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3D5848D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703799F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501FF78B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0D4A2F8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6868C17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58F2B514" w14:textId="77777777" w:rsidR="003807DC" w:rsidRPr="00B7763E" w:rsidRDefault="003807D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3CC88A9" w14:textId="77777777" w:rsidR="00CB23BD" w:rsidRPr="00B7763E" w:rsidRDefault="00CB23BD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EB88CE0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5D5C3F2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C441D72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331D45A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D6E9843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4916821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DC351A9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2C6E199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876CE91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A308BCC" w14:textId="77777777" w:rsidR="00070209" w:rsidRPr="00B7763E" w:rsidRDefault="00070209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9754FF5" w14:textId="77777777" w:rsidR="00CB23BD" w:rsidRPr="00B7763E" w:rsidRDefault="00CB23BD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BCF62C2" w14:textId="77777777" w:rsidR="00CB23BD" w:rsidRPr="00B7763E" w:rsidRDefault="00CB23BD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F88EA51" w14:textId="77777777" w:rsidR="00945422" w:rsidRPr="00B7763E" w:rsidRDefault="00945422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C6A6071" w14:textId="77777777" w:rsidR="00D368E4" w:rsidRDefault="00D368E4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090C17D" w14:textId="77777777" w:rsidR="00A0301B" w:rsidRDefault="00A0301B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09C236B" w14:textId="77777777" w:rsidR="00A0301B" w:rsidRDefault="00A0301B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EE8071B" w14:textId="77777777" w:rsidR="00A0301B" w:rsidRDefault="00A0301B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5BD5141" w14:textId="77777777" w:rsidR="00A0301B" w:rsidRPr="00B7763E" w:rsidRDefault="00A0301B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FAA78CA" w14:textId="77777777" w:rsidR="00D368E4" w:rsidRPr="00B7763E" w:rsidRDefault="00D368E4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11FEA6" w14:textId="2D8DAF40" w:rsidR="00AF41FC" w:rsidRPr="00B7763E" w:rsidRDefault="00AF41FC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 xml:space="preserve">ZAŁĄCZNIK NR </w:t>
      </w:r>
      <w:r w:rsidR="00B33D1A" w:rsidRPr="00B7763E">
        <w:rPr>
          <w:rFonts w:ascii="Cambria" w:eastAsia="Quattrocento Sans" w:hAnsi="Cambria" w:cstheme="majorHAnsi"/>
          <w:b/>
        </w:rPr>
        <w:t>2</w:t>
      </w:r>
    </w:p>
    <w:p w14:paraId="4E045292" w14:textId="77777777" w:rsidR="00C6452E" w:rsidRPr="00B7763E" w:rsidRDefault="00C6452E" w:rsidP="00C645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</w:p>
    <w:p w14:paraId="2362FCA0" w14:textId="77777777" w:rsidR="00AF41FC" w:rsidRPr="00B7763E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B7763E">
        <w:rPr>
          <w:rFonts w:ascii="Cambria" w:eastAsia="Quattrocento Sans" w:hAnsi="Cambria" w:cstheme="majorHAnsi"/>
          <w:i/>
        </w:rPr>
        <w:t>……………………………………….</w:t>
      </w:r>
    </w:p>
    <w:p w14:paraId="27824332" w14:textId="77777777" w:rsidR="00AF41FC" w:rsidRPr="00B7763E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B7763E">
        <w:rPr>
          <w:rFonts w:ascii="Cambria" w:eastAsia="Quattrocento Sans" w:hAnsi="Cambria" w:cstheme="majorHAnsi"/>
          <w:i/>
        </w:rPr>
        <w:t xml:space="preserve">      Pieczęć Oferenta</w:t>
      </w:r>
    </w:p>
    <w:p w14:paraId="3819D6F3" w14:textId="77777777" w:rsidR="00C6452E" w:rsidRPr="00B7763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8FFD4EF" w14:textId="77777777" w:rsidR="00121F4B" w:rsidRPr="00B7763E" w:rsidRDefault="00121F4B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EB56ACC" w14:textId="0E967973" w:rsidR="00AF41FC" w:rsidRPr="00B7763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 xml:space="preserve">Numer postępowania: </w:t>
      </w:r>
      <w:r w:rsidR="00233907">
        <w:rPr>
          <w:rFonts w:ascii="Cambria" w:eastAsia="Quattrocento Sans" w:hAnsi="Cambria" w:cstheme="majorHAnsi"/>
          <w:b/>
        </w:rPr>
        <w:t>11/2025</w:t>
      </w:r>
      <w:r w:rsidR="000A09B1" w:rsidRPr="00B7763E">
        <w:rPr>
          <w:rFonts w:ascii="Cambria" w:eastAsia="Quattrocento Sans" w:hAnsi="Cambria" w:cstheme="majorHAnsi"/>
          <w:b/>
        </w:rPr>
        <w:t xml:space="preserve"> </w:t>
      </w:r>
    </w:p>
    <w:p w14:paraId="30CEC590" w14:textId="77777777" w:rsidR="00AF41FC" w:rsidRPr="00B7763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77DFAA9" w14:textId="77777777" w:rsidR="00AF41FC" w:rsidRPr="00B7763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>OŚWIADCZENIA</w:t>
      </w:r>
    </w:p>
    <w:p w14:paraId="0705D49A" w14:textId="77777777" w:rsidR="00AF41FC" w:rsidRPr="00B7763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B7763E" w:rsidRPr="00B7763E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B7763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>Oświadczenie</w:t>
            </w:r>
          </w:p>
        </w:tc>
      </w:tr>
      <w:tr w:rsidR="00B7763E" w:rsidRPr="00B7763E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13D6B43A" w14:textId="77777777" w:rsidR="00AF41FC" w:rsidRPr="00B7763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 xml:space="preserve">W celu uniknięcia konfliktu interesów oświadczam, że </w:t>
            </w:r>
          </w:p>
          <w:p w14:paraId="2ECCC061" w14:textId="77777777" w:rsidR="00AF41FC" w:rsidRPr="00B7763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</w:p>
          <w:p w14:paraId="7FFD22A0" w14:textId="77777777" w:rsidR="00AF41FC" w:rsidRPr="00B7763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  <w:bCs/>
              </w:rPr>
              <w:t>……………………………………………………………………………………………………</w:t>
            </w:r>
            <w:r w:rsidRPr="00B7763E">
              <w:rPr>
                <w:rFonts w:ascii="Cambria" w:eastAsia="Quattrocento Sans" w:hAnsi="Cambria" w:cstheme="majorHAnsi"/>
                <w:b/>
              </w:rPr>
              <w:br/>
            </w:r>
            <w:r w:rsidRPr="00B7763E">
              <w:rPr>
                <w:rFonts w:ascii="Cambria" w:eastAsia="Quattrocento Sans" w:hAnsi="Cambria" w:cstheme="majorHAnsi"/>
              </w:rPr>
              <w:t>(nazwa Oferenta)</w:t>
            </w:r>
          </w:p>
          <w:p w14:paraId="2D2648B7" w14:textId="77777777" w:rsidR="00AF41FC" w:rsidRPr="00B7763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30C0603C" w14:textId="68D3B06D" w:rsidR="00AF41FC" w:rsidRPr="00B7763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B7763E">
              <w:rPr>
                <w:rFonts w:ascii="Cambria" w:eastAsia="Quattrocento Sans" w:hAnsi="Cambria" w:cstheme="majorHAnsi"/>
                <w:b/>
              </w:rPr>
              <w:t xml:space="preserve">nie </w:t>
            </w:r>
            <w:r w:rsidR="005C29AD" w:rsidRPr="00B7763E">
              <w:rPr>
                <w:rFonts w:ascii="Cambria" w:eastAsia="Quattrocento Sans" w:hAnsi="Cambria" w:cstheme="majorHAnsi"/>
                <w:b/>
              </w:rPr>
              <w:t>jest powiązany</w:t>
            </w:r>
            <w:r w:rsidRPr="00B7763E">
              <w:rPr>
                <w:rFonts w:ascii="Cambria" w:eastAsia="Quattrocento Sans" w:hAnsi="Cambria" w:cstheme="majorHAnsi"/>
                <w:b/>
              </w:rPr>
              <w:t xml:space="preserve"> z Zamawiającym osobowo lub kapitałowo.</w:t>
            </w:r>
          </w:p>
          <w:p w14:paraId="5F38A9C6" w14:textId="77777777" w:rsidR="00AF41FC" w:rsidRPr="00B7763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213308F8" w14:textId="77777777" w:rsidR="00E01BE4" w:rsidRPr="00B7763E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B7763E" w:rsidRDefault="00B23A02" w:rsidP="004850B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B7763E" w:rsidRDefault="00B23A02" w:rsidP="004850B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</w:t>
            </w:r>
            <w:r w:rsidRPr="00B7763E">
              <w:rPr>
                <w:rFonts w:ascii="Cambria" w:eastAsia="Quattrocento Sans" w:hAnsi="Cambria" w:cstheme="majorHAnsi"/>
              </w:rPr>
              <w:lastRenderedPageBreak/>
              <w:t>członkami organów zarządzających lub organów nadzorczych wykonawców ubiegających się o udzielenie zamówienia,</w:t>
            </w:r>
          </w:p>
          <w:p w14:paraId="5587F4A1" w14:textId="7E16EB8F" w:rsidR="00AF41FC" w:rsidRPr="00B7763E" w:rsidRDefault="00B23A02" w:rsidP="004850B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 w:rsidR="00E01BE4" w:rsidRPr="00B7763E">
              <w:rPr>
                <w:rFonts w:ascii="Cambria" w:eastAsia="Quattrocento Sans" w:hAnsi="Cambria" w:cstheme="majorHAnsi"/>
              </w:rPr>
              <w:t>.</w:t>
            </w:r>
          </w:p>
        </w:tc>
      </w:tr>
      <w:tr w:rsidR="00841B01" w:rsidRPr="00B7763E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B7763E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lastRenderedPageBreak/>
              <w:t>2</w:t>
            </w:r>
            <w:r w:rsidR="00841B01" w:rsidRPr="00B7763E">
              <w:rPr>
                <w:rFonts w:ascii="Cambria" w:eastAsia="Quattrocento Sans" w:hAnsi="Cambria" w:cstheme="majorHAnsi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B7763E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62F22222" w14:textId="0BC09C85" w:rsidR="00E26B5B" w:rsidRPr="00B7763E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B7763E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 xml:space="preserve"> (nazwa Oferenta)</w:t>
            </w:r>
          </w:p>
          <w:p w14:paraId="75ABF962" w14:textId="07B79126" w:rsidR="001B5DA1" w:rsidRPr="00B7763E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 xml:space="preserve">nie jest podmiotem, który w bezpośredni lub pośredni sposób wspiera działania wojenne Federacji Rosyjskiej lub </w:t>
            </w:r>
            <w:r w:rsidR="00DE5029" w:rsidRPr="00B7763E">
              <w:rPr>
                <w:rFonts w:ascii="Cambria" w:eastAsia="Quattrocento Sans" w:hAnsi="Cambria" w:cstheme="majorHAnsi"/>
              </w:rPr>
              <w:t>jest</w:t>
            </w:r>
            <w:r w:rsidRPr="00B7763E">
              <w:rPr>
                <w:rFonts w:ascii="Cambria" w:eastAsia="Quattrocento Sans" w:hAnsi="Cambria" w:cstheme="majorHAnsi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B7763E" w:rsidRDefault="00C0208E" w:rsidP="004850BE">
            <w:pPr>
              <w:numPr>
                <w:ilvl w:val="0"/>
                <w:numId w:val="11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B7763E" w:rsidRDefault="00C0208E" w:rsidP="004850BE">
            <w:pPr>
              <w:numPr>
                <w:ilvl w:val="0"/>
                <w:numId w:val="11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B7763E">
              <w:rPr>
                <w:rFonts w:ascii="Cambria" w:eastAsia="Quattrocento Sans" w:hAnsi="Cambria" w:cstheme="majorHAnsi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B7763E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78E099C3" w14:textId="77777777" w:rsidR="00AF41FC" w:rsidRPr="00B7763E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</w:rPr>
      </w:pPr>
    </w:p>
    <w:p w14:paraId="1CE336FD" w14:textId="77777777" w:rsidR="00F16A2A" w:rsidRPr="00B7763E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53C1426E" w14:textId="77777777" w:rsidR="00F16A2A" w:rsidRPr="00B7763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381E4A7B" w14:textId="77777777" w:rsidR="00F16A2A" w:rsidRPr="00B7763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B7763E">
        <w:rPr>
          <w:rFonts w:ascii="Cambria" w:eastAsia="Quattrocento Sans" w:hAnsi="Cambria" w:cstheme="majorHAnsi"/>
        </w:rPr>
        <w:t>nych</w:t>
      </w:r>
      <w:proofErr w:type="spellEnd"/>
      <w:r w:rsidRPr="00B7763E">
        <w:rPr>
          <w:rFonts w:ascii="Cambria" w:eastAsia="Quattrocento Sans" w:hAnsi="Cambria" w:cstheme="majorHAnsi"/>
        </w:rPr>
        <w:t xml:space="preserve"> do reprezentowania</w:t>
      </w:r>
    </w:p>
    <w:p w14:paraId="02941A72" w14:textId="77777777" w:rsidR="00AF41FC" w:rsidRPr="00B7763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6C73DD1" w14:textId="77777777" w:rsidR="00AF41FC" w:rsidRPr="00B7763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49B2976" w14:textId="77777777" w:rsidR="00AF41FC" w:rsidRPr="00B7763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8638EDF" w14:textId="40E87931" w:rsidR="00A01336" w:rsidRPr="00B7763E" w:rsidRDefault="00A01336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br w:type="page"/>
      </w:r>
    </w:p>
    <w:p w14:paraId="19A4762C" w14:textId="77777777" w:rsidR="00B17961" w:rsidRPr="00B7763E" w:rsidRDefault="00B17961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C11D648" w14:textId="4AE04ADA" w:rsidR="00AF41FC" w:rsidRPr="00B7763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 xml:space="preserve">ZAŁĄCZNIK NR </w:t>
      </w:r>
      <w:r w:rsidR="00B33D1A" w:rsidRPr="00B7763E">
        <w:rPr>
          <w:rFonts w:ascii="Cambria" w:eastAsia="Quattrocento Sans" w:hAnsi="Cambria" w:cstheme="majorHAnsi"/>
          <w:b/>
        </w:rPr>
        <w:t>3</w:t>
      </w:r>
    </w:p>
    <w:p w14:paraId="33567986" w14:textId="3A51B31F" w:rsidR="00AF41FC" w:rsidRPr="00B7763E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B7763E">
        <w:rPr>
          <w:rFonts w:ascii="Cambria" w:eastAsia="Quattrocento Sans" w:hAnsi="Cambria" w:cstheme="majorHAnsi"/>
          <w:b/>
        </w:rPr>
        <w:t xml:space="preserve">Numer postępowania: </w:t>
      </w:r>
      <w:r w:rsidR="00233907">
        <w:rPr>
          <w:rFonts w:ascii="Cambria" w:eastAsia="Quattrocento Sans" w:hAnsi="Cambria" w:cstheme="majorHAnsi"/>
          <w:b/>
        </w:rPr>
        <w:t>11/2025</w:t>
      </w:r>
    </w:p>
    <w:p w14:paraId="459FA2C2" w14:textId="77777777" w:rsidR="00AF41FC" w:rsidRPr="00B7763E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</w:p>
    <w:p w14:paraId="13F012C0" w14:textId="44BD9961" w:rsidR="00AF41FC" w:rsidRPr="00B7763E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</w:rPr>
      </w:pPr>
      <w:r w:rsidRPr="00B7763E">
        <w:rPr>
          <w:rFonts w:ascii="Cambria" w:hAnsi="Cambria" w:cstheme="majorHAnsi"/>
          <w:b/>
          <w:bCs/>
        </w:rPr>
        <w:t>Informacja o zasadach przetwarzania danych</w:t>
      </w:r>
    </w:p>
    <w:p w14:paraId="7C0C02B3" w14:textId="64558205" w:rsidR="00AF41FC" w:rsidRPr="00B7763E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</w:rPr>
      </w:pPr>
      <w:r w:rsidRPr="00B7763E">
        <w:rPr>
          <w:rFonts w:ascii="Cambria" w:eastAsia="Times New Roman" w:hAnsi="Cambria" w:cstheme="majorHAnsi"/>
          <w:b/>
          <w:bCs/>
        </w:rPr>
        <w:t>Klauzula informacyjna z art. 13 RODO, w celu związanym z postępowaniem o udzielenie zamówienia</w:t>
      </w:r>
      <w:r w:rsidR="00D550BD" w:rsidRPr="00B7763E">
        <w:rPr>
          <w:rFonts w:ascii="Cambria" w:eastAsia="Times New Roman" w:hAnsi="Cambria" w:cstheme="majorHAnsi"/>
          <w:b/>
          <w:bCs/>
        </w:rPr>
        <w:t>.</w:t>
      </w:r>
    </w:p>
    <w:p w14:paraId="35C4B267" w14:textId="77777777" w:rsidR="00043302" w:rsidRPr="00B7763E" w:rsidRDefault="00043302" w:rsidP="00311A2E">
      <w:p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628F4748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 xml:space="preserve">administratorem danych osobowych Wykonawców jest </w:t>
      </w:r>
      <w:r w:rsidR="000026C8" w:rsidRPr="00B7763E">
        <w:rPr>
          <w:rFonts w:ascii="Cambria" w:eastAsia="Times New Roman" w:hAnsi="Cambria" w:cstheme="majorHAnsi"/>
          <w:bCs/>
        </w:rPr>
        <w:t>ESKO SŁAWOMIR KOSEK</w:t>
      </w:r>
    </w:p>
    <w:p w14:paraId="63D09F5D" w14:textId="77777777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dane osobowe będą przechowywane przez cały okres realizacji Projektu oraz w okresie trwałości Projektu,</w:t>
      </w:r>
    </w:p>
    <w:p w14:paraId="47C4CAD5" w14:textId="77777777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Oferenci posiadają:</w:t>
      </w:r>
    </w:p>
    <w:p w14:paraId="5E052437" w14:textId="77777777" w:rsidR="00043302" w:rsidRPr="00B7763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na podstawie art. 15 RODO prawo dostępu do danych osobowych;</w:t>
      </w:r>
    </w:p>
    <w:p w14:paraId="064B37A9" w14:textId="77777777" w:rsidR="00043302" w:rsidRPr="00B7763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na podstawie art. 16 RODO prawo do sprostowania danych osobowych;</w:t>
      </w:r>
    </w:p>
    <w:p w14:paraId="0EA31488" w14:textId="77777777" w:rsidR="00043302" w:rsidRPr="00B7763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B7763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B7763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lastRenderedPageBreak/>
        <w:t>Wykonawcom nie przysługuje:</w:t>
      </w:r>
    </w:p>
    <w:p w14:paraId="2CD97F72" w14:textId="77777777" w:rsidR="00043302" w:rsidRPr="00B7763E" w:rsidRDefault="00043302" w:rsidP="004850BE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w związku z art. 17 ust. 3 lit. b, d lub e RODO prawo do usunięcia danych osobowych;</w:t>
      </w:r>
    </w:p>
    <w:p w14:paraId="2EFB09A3" w14:textId="77777777" w:rsidR="00043302" w:rsidRPr="00B7763E" w:rsidRDefault="00043302" w:rsidP="004850BE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prawo do przenoszenia danych osobowych, o którym mowa w art. 20 RODO;</w:t>
      </w:r>
    </w:p>
    <w:p w14:paraId="6FAD8828" w14:textId="77777777" w:rsidR="00043302" w:rsidRPr="00B7763E" w:rsidRDefault="00043302" w:rsidP="004850BE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</w:rPr>
      </w:pPr>
      <w:r w:rsidRPr="00B7763E">
        <w:rPr>
          <w:rFonts w:ascii="Cambria" w:eastAsia="Times New Roman" w:hAnsi="Cambria" w:cstheme="majorHAnsi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B7763E" w:rsidRDefault="00AF41FC" w:rsidP="00311A2E">
      <w:pPr>
        <w:spacing w:after="0" w:line="360" w:lineRule="auto"/>
        <w:rPr>
          <w:rFonts w:ascii="Cambria" w:hAnsi="Cambria" w:cstheme="majorHAnsi"/>
        </w:rPr>
      </w:pPr>
    </w:p>
    <w:p w14:paraId="439A9C6C" w14:textId="77777777" w:rsidR="00F16A2A" w:rsidRPr="00B7763E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D6FAFE8" w14:textId="77777777" w:rsidR="00F16A2A" w:rsidRPr="00B7763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60BC2B80" w14:textId="77777777" w:rsidR="00F16A2A" w:rsidRPr="00B7763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B7763E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B7763E">
        <w:rPr>
          <w:rFonts w:ascii="Cambria" w:eastAsia="Quattrocento Sans" w:hAnsi="Cambria" w:cstheme="majorHAnsi"/>
        </w:rPr>
        <w:t>nych</w:t>
      </w:r>
      <w:proofErr w:type="spellEnd"/>
      <w:r w:rsidRPr="00B7763E">
        <w:rPr>
          <w:rFonts w:ascii="Cambria" w:eastAsia="Quattrocento Sans" w:hAnsi="Cambria" w:cstheme="majorHAnsi"/>
        </w:rPr>
        <w:t xml:space="preserve"> do reprezentowania</w:t>
      </w:r>
    </w:p>
    <w:p w14:paraId="380C53CC" w14:textId="77777777" w:rsidR="00D529F9" w:rsidRPr="00B7763E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  <w:r w:rsidRPr="00B7763E">
        <w:rPr>
          <w:rFonts w:ascii="Cambria" w:hAnsi="Cambria" w:cstheme="majorHAnsi"/>
        </w:rPr>
        <w:tab/>
      </w:r>
    </w:p>
    <w:p w14:paraId="3F5A28D4" w14:textId="77777777" w:rsidR="009E3881" w:rsidRPr="00B7763E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0F7D47A4" w14:textId="77777777" w:rsidR="00C51E66" w:rsidRPr="00B7763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21D13EE7" w14:textId="77777777" w:rsidR="00C51E66" w:rsidRPr="00B7763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502D7824" w14:textId="77777777" w:rsidR="00C51E66" w:rsidRPr="00B7763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3401FF07" w14:textId="77777777" w:rsidR="00C51E66" w:rsidRPr="00B7763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0B4372C4" w14:textId="77777777" w:rsidR="00C51E66" w:rsidRPr="00B7763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68E3B4C3" w14:textId="77777777" w:rsidR="00C51E66" w:rsidRPr="00B7763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7BFE34EA" w14:textId="77777777" w:rsidR="00C51E66" w:rsidRPr="00B7763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04E457C7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633A78B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EFA95D0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FE0175E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39966A3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B0E6C59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F21A184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55ABF07" w14:textId="77777777" w:rsidR="00C51E66" w:rsidRPr="00B7763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47754B7" w14:textId="77777777" w:rsidR="00D17FFE" w:rsidRPr="00B7763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7B715C5" w14:textId="77777777" w:rsidR="00D17FFE" w:rsidRPr="00B7763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EA95929" w14:textId="77777777" w:rsidR="00D17FFE" w:rsidRPr="00B7763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E19C266" w14:textId="77777777" w:rsidR="00D17FFE" w:rsidRPr="00B7763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5FAEDF6" w14:textId="77777777" w:rsidR="00D17FFE" w:rsidRPr="00B7763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CAA6514" w14:textId="77777777" w:rsidR="00C51E66" w:rsidRPr="00B7763E" w:rsidRDefault="00C51E66" w:rsidP="00C51E66">
      <w:pPr>
        <w:rPr>
          <w:rFonts w:ascii="Cambria" w:hAnsi="Cambria" w:cs="Arial"/>
          <w:b/>
        </w:rPr>
      </w:pPr>
    </w:p>
    <w:sectPr w:rsidR="00C51E66" w:rsidRPr="00B7763E" w:rsidSect="00CD0462">
      <w:headerReference w:type="default" r:id="rId9"/>
      <w:footerReference w:type="default" r:id="rId10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F3374" w14:textId="77777777" w:rsidR="00583F9B" w:rsidRPr="00873887" w:rsidRDefault="00583F9B" w:rsidP="00CC0A09">
      <w:pPr>
        <w:spacing w:after="0" w:line="240" w:lineRule="auto"/>
      </w:pPr>
      <w:r w:rsidRPr="00873887">
        <w:separator/>
      </w:r>
    </w:p>
  </w:endnote>
  <w:endnote w:type="continuationSeparator" w:id="0">
    <w:p w14:paraId="364E528E" w14:textId="77777777" w:rsidR="00583F9B" w:rsidRPr="00873887" w:rsidRDefault="00583F9B" w:rsidP="00CC0A09">
      <w:pPr>
        <w:spacing w:after="0" w:line="240" w:lineRule="auto"/>
      </w:pPr>
      <w:r w:rsidRPr="00873887">
        <w:continuationSeparator/>
      </w:r>
    </w:p>
  </w:endnote>
  <w:endnote w:type="continuationNotice" w:id="1">
    <w:p w14:paraId="2BB3A34C" w14:textId="77777777" w:rsidR="00583F9B" w:rsidRPr="00873887" w:rsidRDefault="00583F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Pr="00873887" w:rsidRDefault="00EF38D3">
        <w:pPr>
          <w:pStyle w:val="Stopka"/>
          <w:jc w:val="right"/>
        </w:pPr>
        <w:r w:rsidRPr="00873887">
          <w:fldChar w:fldCharType="begin"/>
        </w:r>
        <w:r w:rsidRPr="00873887">
          <w:instrText>PAGE   \* MERGEFORMAT</w:instrText>
        </w:r>
        <w:r w:rsidRPr="00873887">
          <w:fldChar w:fldCharType="separate"/>
        </w:r>
        <w:r w:rsidR="00556EBB">
          <w:rPr>
            <w:noProof/>
          </w:rPr>
          <w:t>1</w:t>
        </w:r>
        <w:r w:rsidRPr="00873887">
          <w:fldChar w:fldCharType="end"/>
        </w:r>
      </w:p>
    </w:sdtContent>
  </w:sdt>
  <w:p w14:paraId="5E07549C" w14:textId="0E95DE42" w:rsidR="00D529F9" w:rsidRPr="00873887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91E64" w14:textId="77777777" w:rsidR="00583F9B" w:rsidRPr="00873887" w:rsidRDefault="00583F9B" w:rsidP="00CC0A09">
      <w:pPr>
        <w:spacing w:after="0" w:line="240" w:lineRule="auto"/>
      </w:pPr>
      <w:bookmarkStart w:id="0" w:name="_Hlk28605789"/>
      <w:bookmarkEnd w:id="0"/>
      <w:r w:rsidRPr="00873887">
        <w:separator/>
      </w:r>
    </w:p>
  </w:footnote>
  <w:footnote w:type="continuationSeparator" w:id="0">
    <w:p w14:paraId="08419063" w14:textId="77777777" w:rsidR="00583F9B" w:rsidRPr="00873887" w:rsidRDefault="00583F9B" w:rsidP="00CC0A09">
      <w:pPr>
        <w:spacing w:after="0" w:line="240" w:lineRule="auto"/>
      </w:pPr>
      <w:r w:rsidRPr="00873887">
        <w:continuationSeparator/>
      </w:r>
    </w:p>
  </w:footnote>
  <w:footnote w:type="continuationNotice" w:id="1">
    <w:p w14:paraId="5F0D60E6" w14:textId="77777777" w:rsidR="00583F9B" w:rsidRPr="00873887" w:rsidRDefault="00583F9B">
      <w:pPr>
        <w:spacing w:after="0" w:line="240" w:lineRule="auto"/>
      </w:pPr>
    </w:p>
  </w:footnote>
  <w:footnote w:id="2">
    <w:p w14:paraId="5A3361E1" w14:textId="39271A92" w:rsidR="004B1F10" w:rsidRPr="00873887" w:rsidRDefault="004B1F10" w:rsidP="00CB23BD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873887">
        <w:rPr>
          <w:rStyle w:val="Odwoanieprzypisudolnego"/>
          <w:rFonts w:ascii="Cambria" w:hAnsi="Cambria"/>
          <w:sz w:val="18"/>
          <w:szCs w:val="18"/>
        </w:rPr>
        <w:footnoteRef/>
      </w:r>
      <w:r w:rsidRPr="00873887">
        <w:rPr>
          <w:rFonts w:ascii="Cambria" w:hAnsi="Cambria"/>
          <w:sz w:val="18"/>
          <w:szCs w:val="18"/>
        </w:rPr>
        <w:t xml:space="preserve"> </w:t>
      </w:r>
      <w:r w:rsidR="00256C76" w:rsidRPr="00873887">
        <w:rPr>
          <w:rFonts w:ascii="Cambria" w:hAnsi="Cambria"/>
          <w:bCs/>
          <w:sz w:val="18"/>
          <w:szCs w:val="18"/>
        </w:rPr>
        <w:t xml:space="preserve">Punkty przyznawane będą za dodatkowe miesiące gwarancji od okresu minimum wymaganego w wysokości </w:t>
      </w:r>
      <w:r w:rsidR="00256C76" w:rsidRPr="00CB23BD">
        <w:rPr>
          <w:rFonts w:ascii="Cambria" w:hAnsi="Cambria"/>
          <w:bCs/>
          <w:sz w:val="18"/>
          <w:szCs w:val="18"/>
        </w:rPr>
        <w:t xml:space="preserve">minimum </w:t>
      </w:r>
      <w:r w:rsidR="007D5F17">
        <w:rPr>
          <w:rFonts w:ascii="Cambria" w:hAnsi="Cambria"/>
          <w:bCs/>
          <w:sz w:val="18"/>
          <w:szCs w:val="18"/>
        </w:rPr>
        <w:t>12</w:t>
      </w:r>
      <w:r w:rsidR="00D54F49" w:rsidRPr="00CB23BD">
        <w:rPr>
          <w:rFonts w:ascii="Cambria" w:hAnsi="Cambria"/>
          <w:bCs/>
          <w:sz w:val="18"/>
          <w:szCs w:val="18"/>
        </w:rPr>
        <w:t xml:space="preserve"> miesi</w:t>
      </w:r>
      <w:r w:rsidR="003841E3" w:rsidRPr="00CB23BD">
        <w:rPr>
          <w:rFonts w:ascii="Cambria" w:hAnsi="Cambria"/>
          <w:bCs/>
          <w:sz w:val="18"/>
          <w:szCs w:val="18"/>
        </w:rPr>
        <w:t>ęc</w:t>
      </w:r>
      <w:r w:rsidR="009E52B7">
        <w:rPr>
          <w:rFonts w:ascii="Cambria" w:hAnsi="Cambria"/>
          <w:bCs/>
          <w:sz w:val="18"/>
          <w:szCs w:val="18"/>
        </w:rPr>
        <w:t>y</w:t>
      </w:r>
      <w:r w:rsidR="00256C76" w:rsidRPr="00873887">
        <w:rPr>
          <w:rFonts w:ascii="Cambria" w:hAnsi="Cambria"/>
          <w:bCs/>
          <w:sz w:val="18"/>
          <w:szCs w:val="18"/>
        </w:rPr>
        <w:t xml:space="preserve"> licząc od daty podpisania końcowego protokołu odbioru, ale nie dłużej niż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 Oferty oferujące gwarancję powyżej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 będą traktowane do przeliczeń jako oferty z gwarancją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</w:t>
      </w:r>
    </w:p>
  </w:footnote>
  <w:footnote w:id="3">
    <w:p w14:paraId="5C5F0E89" w14:textId="77777777" w:rsidR="00432E26" w:rsidRPr="00873887" w:rsidRDefault="00432E26" w:rsidP="00432E26">
      <w:pPr>
        <w:pStyle w:val="Tekstprzypisudolnego"/>
        <w:rPr>
          <w:sz w:val="18"/>
          <w:szCs w:val="18"/>
        </w:rPr>
      </w:pPr>
      <w:r w:rsidRPr="00873887">
        <w:rPr>
          <w:rStyle w:val="Odwoanieprzypisudolnego"/>
          <w:sz w:val="18"/>
          <w:szCs w:val="18"/>
        </w:rPr>
        <w:footnoteRef/>
      </w:r>
      <w:r w:rsidRPr="00873887">
        <w:rPr>
          <w:sz w:val="18"/>
          <w:szCs w:val="18"/>
        </w:rPr>
        <w:t xml:space="preserve"> Należy potwierdzić spełnienie wymogu.</w:t>
      </w:r>
    </w:p>
  </w:footnote>
  <w:footnote w:id="4">
    <w:p w14:paraId="0BB7B8B1" w14:textId="20E5FA1D" w:rsidR="003D0F06" w:rsidRPr="00873887" w:rsidRDefault="003D0F06">
      <w:pPr>
        <w:pStyle w:val="Tekstprzypisudolnego"/>
        <w:rPr>
          <w:sz w:val="18"/>
          <w:szCs w:val="18"/>
        </w:rPr>
      </w:pPr>
      <w:r w:rsidRPr="00873887">
        <w:rPr>
          <w:rStyle w:val="Odwoanieprzypisudolnego"/>
          <w:sz w:val="18"/>
          <w:szCs w:val="18"/>
        </w:rPr>
        <w:footnoteRef/>
      </w:r>
      <w:r w:rsidRPr="00873887">
        <w:rPr>
          <w:sz w:val="18"/>
          <w:szCs w:val="18"/>
        </w:rPr>
        <w:t xml:space="preserve"> </w:t>
      </w:r>
      <w:r w:rsidR="004849A8" w:rsidRPr="00873887">
        <w:rPr>
          <w:sz w:val="18"/>
          <w:szCs w:val="18"/>
        </w:rPr>
        <w:t>Należy potwierdzić spełnienie wymogu.</w:t>
      </w:r>
    </w:p>
  </w:footnote>
  <w:footnote w:id="5">
    <w:p w14:paraId="2CDBAA31" w14:textId="77777777" w:rsidR="009C5259" w:rsidRPr="00873887" w:rsidRDefault="009C5259" w:rsidP="009C5259">
      <w:pPr>
        <w:spacing w:after="0"/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873887">
        <w:rPr>
          <w:rFonts w:ascii="Cambria" w:hAnsi="Cambria" w:cstheme="majorHAnsi"/>
          <w:sz w:val="18"/>
          <w:szCs w:val="18"/>
        </w:rPr>
        <w:t>W pola nieuzupełniane w tabeli należy wpisać „nie dotyczy”</w:t>
      </w:r>
    </w:p>
  </w:footnote>
  <w:footnote w:id="6">
    <w:p w14:paraId="7B31FE0C" w14:textId="66EE9A4D" w:rsidR="00E01BE4" w:rsidRPr="00873887" w:rsidRDefault="00E01BE4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Pr="00873887">
        <w:rPr>
          <w:rFonts w:ascii="Cambria" w:eastAsia="Quattrocento Sans" w:hAnsi="Cambria" w:cstheme="majorHAnsi"/>
          <w:bCs/>
          <w:sz w:val="18"/>
          <w:szCs w:val="18"/>
        </w:rPr>
        <w:t>Podana w ofercie cena musi być wyrażona w PLN, lub EUR/USD z dokładnością do dwóch miejsc po przecinku.</w:t>
      </w:r>
    </w:p>
  </w:footnote>
  <w:footnote w:id="7">
    <w:p w14:paraId="0F9743A4" w14:textId="3C5D3F71" w:rsidR="00FA25ED" w:rsidRPr="00B94576" w:rsidRDefault="00FA25ED">
      <w:pPr>
        <w:pStyle w:val="Tekstprzypisudolnego"/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="004D60A4" w:rsidRPr="00873887">
        <w:rPr>
          <w:rFonts w:ascii="Cambria" w:hAnsi="Cambria" w:cstheme="majorHAnsi"/>
          <w:sz w:val="18"/>
          <w:szCs w:val="18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A083" w14:textId="77777777" w:rsidR="00EB16EE" w:rsidRPr="00873887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319E6ABF" w14:textId="77777777" w:rsidR="004B6AFD" w:rsidRPr="00873887" w:rsidRDefault="004B6AFD" w:rsidP="006C7A6D">
    <w:pPr>
      <w:pStyle w:val="Nagwek"/>
      <w:tabs>
        <w:tab w:val="clear" w:pos="9072"/>
        <w:tab w:val="right" w:pos="9498"/>
      </w:tabs>
      <w:ind w:right="-425"/>
      <w:jc w:val="center"/>
    </w:pPr>
    <w:bookmarkStart w:id="2" w:name="OLE_LINK3"/>
  </w:p>
  <w:bookmarkEnd w:id="2"/>
  <w:p w14:paraId="53C8355A" w14:textId="10CB43CF" w:rsidR="00A1626C" w:rsidRPr="00873887" w:rsidRDefault="00104673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lang w:eastAsia="pl-PL"/>
      </w:rPr>
    </w:pPr>
    <w:r w:rsidRPr="00223B41">
      <w:rPr>
        <w:rFonts w:asciiTheme="majorHAnsi" w:hAnsiTheme="majorHAnsi" w:cs="Segoe UI"/>
        <w:noProof/>
        <w:lang w:eastAsia="pl-PL"/>
      </w:rPr>
      <w:drawing>
        <wp:inline distT="0" distB="0" distL="0" distR="0" wp14:anchorId="60F51837" wp14:editId="708996E9">
          <wp:extent cx="5760720" cy="494665"/>
          <wp:effectExtent l="0" t="0" r="0" b="0"/>
          <wp:docPr id="83073902" name="Obraz 83073902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Pr="00873887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5052"/>
    <w:multiLevelType w:val="hybridMultilevel"/>
    <w:tmpl w:val="0816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-51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1122" w:hanging="360"/>
      </w:pPr>
    </w:lvl>
    <w:lvl w:ilvl="2">
      <w:start w:val="1"/>
      <w:numFmt w:val="lowerRoman"/>
      <w:lvlText w:val="%3."/>
      <w:lvlJc w:val="right"/>
      <w:pPr>
        <w:ind w:left="1842" w:hanging="180"/>
      </w:pPr>
    </w:lvl>
    <w:lvl w:ilvl="3">
      <w:start w:val="1"/>
      <w:numFmt w:val="upperRoman"/>
      <w:lvlText w:val="%4."/>
      <w:lvlJc w:val="right"/>
      <w:pPr>
        <w:ind w:left="-1014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82" w:hanging="360"/>
      </w:pPr>
    </w:lvl>
    <w:lvl w:ilvl="5">
      <w:start w:val="1"/>
      <w:numFmt w:val="lowerRoman"/>
      <w:lvlText w:val="%6."/>
      <w:lvlJc w:val="right"/>
      <w:pPr>
        <w:ind w:left="4002" w:hanging="180"/>
      </w:pPr>
    </w:lvl>
    <w:lvl w:ilvl="6">
      <w:start w:val="1"/>
      <w:numFmt w:val="decimal"/>
      <w:lvlText w:val="%7."/>
      <w:lvlJc w:val="left"/>
      <w:pPr>
        <w:ind w:left="402" w:hanging="360"/>
      </w:pPr>
    </w:lvl>
    <w:lvl w:ilvl="7">
      <w:start w:val="1"/>
      <w:numFmt w:val="lowerLetter"/>
      <w:lvlText w:val="%8."/>
      <w:lvlJc w:val="left"/>
      <w:pPr>
        <w:ind w:left="5442" w:hanging="360"/>
      </w:pPr>
    </w:lvl>
    <w:lvl w:ilvl="8">
      <w:start w:val="1"/>
      <w:numFmt w:val="lowerRoman"/>
      <w:lvlText w:val="%9."/>
      <w:lvlJc w:val="right"/>
      <w:pPr>
        <w:ind w:left="6162" w:hanging="180"/>
      </w:pPr>
    </w:lvl>
  </w:abstractNum>
  <w:abstractNum w:abstractNumId="2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" w15:restartNumberingAfterBreak="0">
    <w:nsid w:val="0643705C"/>
    <w:multiLevelType w:val="hybridMultilevel"/>
    <w:tmpl w:val="2816506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9A6545"/>
    <w:multiLevelType w:val="hybridMultilevel"/>
    <w:tmpl w:val="0816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47A1F"/>
    <w:multiLevelType w:val="hybridMultilevel"/>
    <w:tmpl w:val="838CF50E"/>
    <w:lvl w:ilvl="0" w:tplc="FD52D60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1146FE"/>
    <w:multiLevelType w:val="hybridMultilevel"/>
    <w:tmpl w:val="734A8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34FB2"/>
    <w:multiLevelType w:val="hybridMultilevel"/>
    <w:tmpl w:val="42C02974"/>
    <w:lvl w:ilvl="0" w:tplc="21A4E734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E0947"/>
    <w:multiLevelType w:val="hybridMultilevel"/>
    <w:tmpl w:val="16E47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924BBE"/>
    <w:multiLevelType w:val="hybridMultilevel"/>
    <w:tmpl w:val="03180FA6"/>
    <w:lvl w:ilvl="0" w:tplc="C6BEF51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8D51D9"/>
    <w:multiLevelType w:val="hybridMultilevel"/>
    <w:tmpl w:val="A8BE019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9C05DD"/>
    <w:multiLevelType w:val="hybridMultilevel"/>
    <w:tmpl w:val="24E4AB58"/>
    <w:lvl w:ilvl="0" w:tplc="84509A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3" w15:restartNumberingAfterBreak="0">
    <w:nsid w:val="0DA81974"/>
    <w:multiLevelType w:val="hybridMultilevel"/>
    <w:tmpl w:val="4C441E1A"/>
    <w:lvl w:ilvl="0" w:tplc="0644A4B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2532E"/>
    <w:multiLevelType w:val="hybridMultilevel"/>
    <w:tmpl w:val="837EF49A"/>
    <w:lvl w:ilvl="0" w:tplc="AC329A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4334CB"/>
    <w:multiLevelType w:val="hybridMultilevel"/>
    <w:tmpl w:val="1E72713E"/>
    <w:lvl w:ilvl="0" w:tplc="80E8E49C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E3BB9"/>
    <w:multiLevelType w:val="hybridMultilevel"/>
    <w:tmpl w:val="04F6AFD6"/>
    <w:lvl w:ilvl="0" w:tplc="034239A6">
      <w:numFmt w:val="bullet"/>
      <w:lvlText w:val=""/>
      <w:lvlJc w:val="left"/>
      <w:pPr>
        <w:ind w:left="1418" w:hanging="372"/>
      </w:pPr>
      <w:rPr>
        <w:rFonts w:ascii="Symbol" w:eastAsiaTheme="minorHAnsi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7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9" w15:restartNumberingAfterBreak="0">
    <w:nsid w:val="23D01C35"/>
    <w:multiLevelType w:val="hybridMultilevel"/>
    <w:tmpl w:val="7794DF60"/>
    <w:lvl w:ilvl="0" w:tplc="E3C4551E">
      <w:start w:val="1"/>
      <w:numFmt w:val="upperRoman"/>
      <w:lvlText w:val="%1."/>
      <w:lvlJc w:val="left"/>
      <w:pPr>
        <w:ind w:left="686" w:hanging="428"/>
        <w:jc w:val="right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7180780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 w:tplc="9C4459E6">
      <w:start w:val="1"/>
      <w:numFmt w:val="lowerLetter"/>
      <w:lvlText w:val="%3)"/>
      <w:lvlJc w:val="left"/>
      <w:pPr>
        <w:ind w:left="966" w:hanging="360"/>
      </w:pPr>
      <w:rPr>
        <w:rFonts w:ascii="Cambria" w:eastAsia="Cambria" w:hAnsi="Cambria" w:cs="Cambria" w:hint="default"/>
        <w:b w:val="0"/>
        <w:bCs w:val="0"/>
        <w:spacing w:val="-1"/>
        <w:w w:val="100"/>
        <w:sz w:val="22"/>
        <w:szCs w:val="22"/>
        <w:lang w:val="pl-PL" w:eastAsia="en-US" w:bidi="ar-SA"/>
      </w:rPr>
    </w:lvl>
    <w:lvl w:ilvl="3" w:tplc="20408972">
      <w:numFmt w:val="bullet"/>
      <w:lvlText w:val="•"/>
      <w:lvlJc w:val="left"/>
      <w:pPr>
        <w:ind w:left="2113" w:hanging="360"/>
      </w:pPr>
      <w:rPr>
        <w:rFonts w:hint="default"/>
        <w:lang w:val="pl-PL" w:eastAsia="en-US" w:bidi="ar-SA"/>
      </w:rPr>
    </w:lvl>
    <w:lvl w:ilvl="4" w:tplc="78805A26">
      <w:numFmt w:val="bullet"/>
      <w:lvlText w:val="•"/>
      <w:lvlJc w:val="left"/>
      <w:pPr>
        <w:ind w:left="3266" w:hanging="360"/>
      </w:pPr>
      <w:rPr>
        <w:rFonts w:hint="default"/>
        <w:lang w:val="pl-PL" w:eastAsia="en-US" w:bidi="ar-SA"/>
      </w:rPr>
    </w:lvl>
    <w:lvl w:ilvl="5" w:tplc="FA9E3B50">
      <w:numFmt w:val="bullet"/>
      <w:lvlText w:val="•"/>
      <w:lvlJc w:val="left"/>
      <w:pPr>
        <w:ind w:left="4419" w:hanging="360"/>
      </w:pPr>
      <w:rPr>
        <w:rFonts w:hint="default"/>
        <w:lang w:val="pl-PL" w:eastAsia="en-US" w:bidi="ar-SA"/>
      </w:rPr>
    </w:lvl>
    <w:lvl w:ilvl="6" w:tplc="EF621132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7" w:tplc="251E41DA">
      <w:numFmt w:val="bullet"/>
      <w:lvlText w:val="•"/>
      <w:lvlJc w:val="left"/>
      <w:pPr>
        <w:ind w:left="6726" w:hanging="360"/>
      </w:pPr>
      <w:rPr>
        <w:rFonts w:hint="default"/>
        <w:lang w:val="pl-PL" w:eastAsia="en-US" w:bidi="ar-SA"/>
      </w:rPr>
    </w:lvl>
    <w:lvl w:ilvl="8" w:tplc="DBA615C2">
      <w:numFmt w:val="bullet"/>
      <w:lvlText w:val="•"/>
      <w:lvlJc w:val="left"/>
      <w:pPr>
        <w:ind w:left="787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2" w15:restartNumberingAfterBreak="0">
    <w:nsid w:val="300A3B46"/>
    <w:multiLevelType w:val="hybridMultilevel"/>
    <w:tmpl w:val="71B6D1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E78CC"/>
    <w:multiLevelType w:val="hybridMultilevel"/>
    <w:tmpl w:val="ECD075D8"/>
    <w:lvl w:ilvl="0" w:tplc="6A76BEC0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48763F7"/>
    <w:multiLevelType w:val="hybridMultilevel"/>
    <w:tmpl w:val="65AE20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AA0AC4"/>
    <w:multiLevelType w:val="hybridMultilevel"/>
    <w:tmpl w:val="82068AB8"/>
    <w:lvl w:ilvl="0" w:tplc="1DF49638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35BD5A25"/>
    <w:multiLevelType w:val="hybridMultilevel"/>
    <w:tmpl w:val="E9F88EA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71D02"/>
    <w:multiLevelType w:val="hybridMultilevel"/>
    <w:tmpl w:val="0816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51499F"/>
    <w:multiLevelType w:val="hybridMultilevel"/>
    <w:tmpl w:val="0816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272190"/>
    <w:multiLevelType w:val="hybridMultilevel"/>
    <w:tmpl w:val="E5407BF0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2F17E2"/>
    <w:multiLevelType w:val="hybridMultilevel"/>
    <w:tmpl w:val="3222A01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3ED212A"/>
    <w:multiLevelType w:val="hybridMultilevel"/>
    <w:tmpl w:val="1B28208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3495B7A"/>
    <w:multiLevelType w:val="hybridMultilevel"/>
    <w:tmpl w:val="1EA05E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8050E64"/>
    <w:multiLevelType w:val="hybridMultilevel"/>
    <w:tmpl w:val="0816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9092C"/>
    <w:multiLevelType w:val="hybridMultilevel"/>
    <w:tmpl w:val="4B98799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A574D"/>
    <w:multiLevelType w:val="hybridMultilevel"/>
    <w:tmpl w:val="B6521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C4ACE"/>
    <w:multiLevelType w:val="hybridMultilevel"/>
    <w:tmpl w:val="0DF60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B12930"/>
    <w:multiLevelType w:val="hybridMultilevel"/>
    <w:tmpl w:val="B956BA0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1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43912"/>
    <w:multiLevelType w:val="hybridMultilevel"/>
    <w:tmpl w:val="0816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6E877B10"/>
    <w:multiLevelType w:val="hybridMultilevel"/>
    <w:tmpl w:val="E39A34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6" w15:restartNumberingAfterBreak="0">
    <w:nsid w:val="72BA1720"/>
    <w:multiLevelType w:val="hybridMultilevel"/>
    <w:tmpl w:val="0816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8" w15:restartNumberingAfterBreak="0">
    <w:nsid w:val="76695A14"/>
    <w:multiLevelType w:val="hybridMultilevel"/>
    <w:tmpl w:val="1722D342"/>
    <w:lvl w:ilvl="0" w:tplc="EB4C449A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71C13"/>
    <w:multiLevelType w:val="hybridMultilevel"/>
    <w:tmpl w:val="8E5E3552"/>
    <w:lvl w:ilvl="0" w:tplc="01C67FD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301746">
    <w:abstractNumId w:val="20"/>
  </w:num>
  <w:num w:numId="2" w16cid:durableId="1808815531">
    <w:abstractNumId w:val="21"/>
  </w:num>
  <w:num w:numId="3" w16cid:durableId="1051271724">
    <w:abstractNumId w:val="1"/>
  </w:num>
  <w:num w:numId="4" w16cid:durableId="238486946">
    <w:abstractNumId w:val="47"/>
  </w:num>
  <w:num w:numId="5" w16cid:durableId="14120254">
    <w:abstractNumId w:val="40"/>
  </w:num>
  <w:num w:numId="6" w16cid:durableId="1868832004">
    <w:abstractNumId w:val="12"/>
  </w:num>
  <w:num w:numId="7" w16cid:durableId="2044403721">
    <w:abstractNumId w:val="43"/>
  </w:num>
  <w:num w:numId="8" w16cid:durableId="912816759">
    <w:abstractNumId w:val="26"/>
  </w:num>
  <w:num w:numId="9" w16cid:durableId="225188025">
    <w:abstractNumId w:val="2"/>
  </w:num>
  <w:num w:numId="10" w16cid:durableId="1379934745">
    <w:abstractNumId w:val="18"/>
  </w:num>
  <w:num w:numId="11" w16cid:durableId="797338443">
    <w:abstractNumId w:val="17"/>
  </w:num>
  <w:num w:numId="12" w16cid:durableId="2026786730">
    <w:abstractNumId w:val="45"/>
  </w:num>
  <w:num w:numId="13" w16cid:durableId="1370834423">
    <w:abstractNumId w:val="44"/>
  </w:num>
  <w:num w:numId="14" w16cid:durableId="989945188">
    <w:abstractNumId w:val="31"/>
  </w:num>
  <w:num w:numId="15" w16cid:durableId="1051609429">
    <w:abstractNumId w:val="13"/>
  </w:num>
  <w:num w:numId="16" w16cid:durableId="302391755">
    <w:abstractNumId w:val="39"/>
  </w:num>
  <w:num w:numId="17" w16cid:durableId="1137914653">
    <w:abstractNumId w:val="27"/>
  </w:num>
  <w:num w:numId="18" w16cid:durableId="1612856698">
    <w:abstractNumId w:val="5"/>
  </w:num>
  <w:num w:numId="19" w16cid:durableId="1926498148">
    <w:abstractNumId w:val="22"/>
  </w:num>
  <w:num w:numId="20" w16cid:durableId="344480059">
    <w:abstractNumId w:val="49"/>
  </w:num>
  <w:num w:numId="21" w16cid:durableId="166867343">
    <w:abstractNumId w:val="30"/>
  </w:num>
  <w:num w:numId="22" w16cid:durableId="454983236">
    <w:abstractNumId w:val="7"/>
  </w:num>
  <w:num w:numId="23" w16cid:durableId="903183153">
    <w:abstractNumId w:val="41"/>
  </w:num>
  <w:num w:numId="24" w16cid:durableId="326251011">
    <w:abstractNumId w:val="34"/>
  </w:num>
  <w:num w:numId="25" w16cid:durableId="1047073489">
    <w:abstractNumId w:val="28"/>
  </w:num>
  <w:num w:numId="26" w16cid:durableId="166601547">
    <w:abstractNumId w:val="24"/>
  </w:num>
  <w:num w:numId="27" w16cid:durableId="693460535">
    <w:abstractNumId w:val="35"/>
  </w:num>
  <w:num w:numId="28" w16cid:durableId="1876037979">
    <w:abstractNumId w:val="4"/>
  </w:num>
  <w:num w:numId="29" w16cid:durableId="1251893180">
    <w:abstractNumId w:val="46"/>
  </w:num>
  <w:num w:numId="30" w16cid:durableId="1428307421">
    <w:abstractNumId w:val="10"/>
  </w:num>
  <w:num w:numId="31" w16cid:durableId="643856496">
    <w:abstractNumId w:val="29"/>
  </w:num>
  <w:num w:numId="32" w16cid:durableId="1144814990">
    <w:abstractNumId w:val="42"/>
  </w:num>
  <w:num w:numId="33" w16cid:durableId="1679573628">
    <w:abstractNumId w:val="0"/>
  </w:num>
  <w:num w:numId="34" w16cid:durableId="1650205596">
    <w:abstractNumId w:val="25"/>
  </w:num>
  <w:num w:numId="35" w16cid:durableId="174926090">
    <w:abstractNumId w:val="48"/>
  </w:num>
  <w:num w:numId="36" w16cid:durableId="1941183131">
    <w:abstractNumId w:val="8"/>
  </w:num>
  <w:num w:numId="37" w16cid:durableId="1980186050">
    <w:abstractNumId w:val="33"/>
  </w:num>
  <w:num w:numId="38" w16cid:durableId="2022731190">
    <w:abstractNumId w:val="11"/>
  </w:num>
  <w:num w:numId="39" w16cid:durableId="16276858">
    <w:abstractNumId w:val="3"/>
  </w:num>
  <w:num w:numId="40" w16cid:durableId="1968972560">
    <w:abstractNumId w:val="19"/>
  </w:num>
  <w:num w:numId="41" w16cid:durableId="485586663">
    <w:abstractNumId w:val="16"/>
  </w:num>
  <w:num w:numId="42" w16cid:durableId="1023096503">
    <w:abstractNumId w:val="15"/>
  </w:num>
  <w:num w:numId="43" w16cid:durableId="195587655">
    <w:abstractNumId w:val="23"/>
  </w:num>
  <w:num w:numId="44" w16cid:durableId="404692117">
    <w:abstractNumId w:val="38"/>
  </w:num>
  <w:num w:numId="45" w16cid:durableId="1785078188">
    <w:abstractNumId w:val="32"/>
  </w:num>
  <w:num w:numId="46" w16cid:durableId="120802925">
    <w:abstractNumId w:val="36"/>
  </w:num>
  <w:num w:numId="47" w16cid:durableId="735395656">
    <w:abstractNumId w:val="14"/>
  </w:num>
  <w:num w:numId="48" w16cid:durableId="818687303">
    <w:abstractNumId w:val="9"/>
  </w:num>
  <w:num w:numId="49" w16cid:durableId="1245526312">
    <w:abstractNumId w:val="6"/>
  </w:num>
  <w:num w:numId="50" w16cid:durableId="1415785998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026C8"/>
    <w:rsid w:val="00011736"/>
    <w:rsid w:val="0001248F"/>
    <w:rsid w:val="00012570"/>
    <w:rsid w:val="0001352A"/>
    <w:rsid w:val="000136B7"/>
    <w:rsid w:val="00015785"/>
    <w:rsid w:val="0002711C"/>
    <w:rsid w:val="00033EB3"/>
    <w:rsid w:val="00043302"/>
    <w:rsid w:val="00046006"/>
    <w:rsid w:val="000467E2"/>
    <w:rsid w:val="000517B9"/>
    <w:rsid w:val="00051C0E"/>
    <w:rsid w:val="00052E09"/>
    <w:rsid w:val="00056D30"/>
    <w:rsid w:val="00060BFC"/>
    <w:rsid w:val="00063B74"/>
    <w:rsid w:val="0006690B"/>
    <w:rsid w:val="00067DD6"/>
    <w:rsid w:val="00070209"/>
    <w:rsid w:val="0007485E"/>
    <w:rsid w:val="00074C49"/>
    <w:rsid w:val="00081A21"/>
    <w:rsid w:val="00096149"/>
    <w:rsid w:val="000961F0"/>
    <w:rsid w:val="00097EA5"/>
    <w:rsid w:val="000A02B5"/>
    <w:rsid w:val="000A09B1"/>
    <w:rsid w:val="000B0077"/>
    <w:rsid w:val="000B2A1C"/>
    <w:rsid w:val="000B320F"/>
    <w:rsid w:val="000B3838"/>
    <w:rsid w:val="000B461F"/>
    <w:rsid w:val="000B5BAC"/>
    <w:rsid w:val="000B5CD9"/>
    <w:rsid w:val="000B6B92"/>
    <w:rsid w:val="000C1E27"/>
    <w:rsid w:val="000C25A3"/>
    <w:rsid w:val="000D1F9E"/>
    <w:rsid w:val="000D4BF9"/>
    <w:rsid w:val="000D4EC3"/>
    <w:rsid w:val="000E2595"/>
    <w:rsid w:val="000E2E24"/>
    <w:rsid w:val="000E78F2"/>
    <w:rsid w:val="000F08CE"/>
    <w:rsid w:val="000F1215"/>
    <w:rsid w:val="000F1619"/>
    <w:rsid w:val="000F6FA1"/>
    <w:rsid w:val="001014D1"/>
    <w:rsid w:val="001040FC"/>
    <w:rsid w:val="00104673"/>
    <w:rsid w:val="00105EE6"/>
    <w:rsid w:val="00110E3D"/>
    <w:rsid w:val="00114780"/>
    <w:rsid w:val="00114E1F"/>
    <w:rsid w:val="0012005F"/>
    <w:rsid w:val="00121F4B"/>
    <w:rsid w:val="00131755"/>
    <w:rsid w:val="001335E9"/>
    <w:rsid w:val="00134530"/>
    <w:rsid w:val="00136AD2"/>
    <w:rsid w:val="00142889"/>
    <w:rsid w:val="00143C24"/>
    <w:rsid w:val="001442C7"/>
    <w:rsid w:val="0014560A"/>
    <w:rsid w:val="00146108"/>
    <w:rsid w:val="00150213"/>
    <w:rsid w:val="0015182D"/>
    <w:rsid w:val="00155892"/>
    <w:rsid w:val="00161338"/>
    <w:rsid w:val="00164025"/>
    <w:rsid w:val="001664BE"/>
    <w:rsid w:val="00167051"/>
    <w:rsid w:val="0016748A"/>
    <w:rsid w:val="00167572"/>
    <w:rsid w:val="00167C85"/>
    <w:rsid w:val="00170597"/>
    <w:rsid w:val="00174295"/>
    <w:rsid w:val="00174E28"/>
    <w:rsid w:val="001832E0"/>
    <w:rsid w:val="0018351F"/>
    <w:rsid w:val="00184CCE"/>
    <w:rsid w:val="001A1030"/>
    <w:rsid w:val="001A119F"/>
    <w:rsid w:val="001A2200"/>
    <w:rsid w:val="001A5490"/>
    <w:rsid w:val="001A73A8"/>
    <w:rsid w:val="001B23CD"/>
    <w:rsid w:val="001B2722"/>
    <w:rsid w:val="001B3B90"/>
    <w:rsid w:val="001B5DA1"/>
    <w:rsid w:val="001C0203"/>
    <w:rsid w:val="001C26FF"/>
    <w:rsid w:val="001D57DE"/>
    <w:rsid w:val="001D61DA"/>
    <w:rsid w:val="001D6B52"/>
    <w:rsid w:val="001E1468"/>
    <w:rsid w:val="001E1E31"/>
    <w:rsid w:val="001E29CA"/>
    <w:rsid w:val="001E5A8E"/>
    <w:rsid w:val="001E7073"/>
    <w:rsid w:val="001F350D"/>
    <w:rsid w:val="00206E3A"/>
    <w:rsid w:val="002070EA"/>
    <w:rsid w:val="00211B65"/>
    <w:rsid w:val="00214186"/>
    <w:rsid w:val="002169AA"/>
    <w:rsid w:val="00216BE2"/>
    <w:rsid w:val="00217D6D"/>
    <w:rsid w:val="002206FE"/>
    <w:rsid w:val="00224868"/>
    <w:rsid w:val="00230E20"/>
    <w:rsid w:val="002312D3"/>
    <w:rsid w:val="00233907"/>
    <w:rsid w:val="002339EB"/>
    <w:rsid w:val="00241D7D"/>
    <w:rsid w:val="00246DCA"/>
    <w:rsid w:val="00250C39"/>
    <w:rsid w:val="002522B6"/>
    <w:rsid w:val="00253570"/>
    <w:rsid w:val="00256C76"/>
    <w:rsid w:val="00260168"/>
    <w:rsid w:val="0026161D"/>
    <w:rsid w:val="0026306C"/>
    <w:rsid w:val="00264C25"/>
    <w:rsid w:val="0027191E"/>
    <w:rsid w:val="002731E3"/>
    <w:rsid w:val="002737CD"/>
    <w:rsid w:val="00273C00"/>
    <w:rsid w:val="0027415A"/>
    <w:rsid w:val="00282BD6"/>
    <w:rsid w:val="002934A6"/>
    <w:rsid w:val="00293CB9"/>
    <w:rsid w:val="00296AA2"/>
    <w:rsid w:val="002A2B18"/>
    <w:rsid w:val="002A45EC"/>
    <w:rsid w:val="002A7982"/>
    <w:rsid w:val="002B0CF2"/>
    <w:rsid w:val="002B18A5"/>
    <w:rsid w:val="002B1BCE"/>
    <w:rsid w:val="002C0BDF"/>
    <w:rsid w:val="002D1245"/>
    <w:rsid w:val="002D2ED8"/>
    <w:rsid w:val="002D362D"/>
    <w:rsid w:val="002D44B1"/>
    <w:rsid w:val="002E0512"/>
    <w:rsid w:val="002E285C"/>
    <w:rsid w:val="002E370F"/>
    <w:rsid w:val="002F1F05"/>
    <w:rsid w:val="00303E37"/>
    <w:rsid w:val="00307240"/>
    <w:rsid w:val="00311A2E"/>
    <w:rsid w:val="00314BC4"/>
    <w:rsid w:val="0031653F"/>
    <w:rsid w:val="00323E6A"/>
    <w:rsid w:val="00323E70"/>
    <w:rsid w:val="0032522B"/>
    <w:rsid w:val="00326676"/>
    <w:rsid w:val="003345DC"/>
    <w:rsid w:val="0033625E"/>
    <w:rsid w:val="00336E75"/>
    <w:rsid w:val="00350D26"/>
    <w:rsid w:val="00351D89"/>
    <w:rsid w:val="00354BB3"/>
    <w:rsid w:val="00355846"/>
    <w:rsid w:val="003609DF"/>
    <w:rsid w:val="00360EA9"/>
    <w:rsid w:val="00363084"/>
    <w:rsid w:val="00367AB4"/>
    <w:rsid w:val="003733A9"/>
    <w:rsid w:val="00374D69"/>
    <w:rsid w:val="00376361"/>
    <w:rsid w:val="00377D82"/>
    <w:rsid w:val="00380336"/>
    <w:rsid w:val="003807DC"/>
    <w:rsid w:val="003841E3"/>
    <w:rsid w:val="00384E3C"/>
    <w:rsid w:val="0039009F"/>
    <w:rsid w:val="00393B93"/>
    <w:rsid w:val="003A21E0"/>
    <w:rsid w:val="003A41C5"/>
    <w:rsid w:val="003B5FD3"/>
    <w:rsid w:val="003C125C"/>
    <w:rsid w:val="003C2AB2"/>
    <w:rsid w:val="003C4B1D"/>
    <w:rsid w:val="003C55D1"/>
    <w:rsid w:val="003C5921"/>
    <w:rsid w:val="003C6C51"/>
    <w:rsid w:val="003D0F06"/>
    <w:rsid w:val="003D2E2B"/>
    <w:rsid w:val="003D772B"/>
    <w:rsid w:val="003D7A91"/>
    <w:rsid w:val="003E03F2"/>
    <w:rsid w:val="003E06DB"/>
    <w:rsid w:val="003E39D3"/>
    <w:rsid w:val="003E474D"/>
    <w:rsid w:val="003E6C6A"/>
    <w:rsid w:val="003F5879"/>
    <w:rsid w:val="00402B26"/>
    <w:rsid w:val="00405A4A"/>
    <w:rsid w:val="00405D77"/>
    <w:rsid w:val="00407118"/>
    <w:rsid w:val="00407513"/>
    <w:rsid w:val="00410C25"/>
    <w:rsid w:val="00416295"/>
    <w:rsid w:val="004177A0"/>
    <w:rsid w:val="00421EB4"/>
    <w:rsid w:val="004221E1"/>
    <w:rsid w:val="00424DDD"/>
    <w:rsid w:val="00427997"/>
    <w:rsid w:val="00427DF8"/>
    <w:rsid w:val="00432E26"/>
    <w:rsid w:val="00437832"/>
    <w:rsid w:val="00441B08"/>
    <w:rsid w:val="00445674"/>
    <w:rsid w:val="0044720D"/>
    <w:rsid w:val="00460197"/>
    <w:rsid w:val="00465B84"/>
    <w:rsid w:val="00467B28"/>
    <w:rsid w:val="00474CB1"/>
    <w:rsid w:val="004771FF"/>
    <w:rsid w:val="00481C96"/>
    <w:rsid w:val="0048433B"/>
    <w:rsid w:val="004849A8"/>
    <w:rsid w:val="004850BE"/>
    <w:rsid w:val="004853C1"/>
    <w:rsid w:val="004868F1"/>
    <w:rsid w:val="0049381C"/>
    <w:rsid w:val="0049478C"/>
    <w:rsid w:val="004966A0"/>
    <w:rsid w:val="004A4DD3"/>
    <w:rsid w:val="004A5CB2"/>
    <w:rsid w:val="004A7006"/>
    <w:rsid w:val="004A779E"/>
    <w:rsid w:val="004A7D51"/>
    <w:rsid w:val="004B1511"/>
    <w:rsid w:val="004B1F10"/>
    <w:rsid w:val="004B1F28"/>
    <w:rsid w:val="004B24AF"/>
    <w:rsid w:val="004B613E"/>
    <w:rsid w:val="004B6AFD"/>
    <w:rsid w:val="004C5D4B"/>
    <w:rsid w:val="004D2C04"/>
    <w:rsid w:val="004D49CB"/>
    <w:rsid w:val="004D60A4"/>
    <w:rsid w:val="004E27ED"/>
    <w:rsid w:val="004E3FBE"/>
    <w:rsid w:val="004E5ACD"/>
    <w:rsid w:val="004F2A17"/>
    <w:rsid w:val="0050307C"/>
    <w:rsid w:val="00507A73"/>
    <w:rsid w:val="00507CFC"/>
    <w:rsid w:val="00507D72"/>
    <w:rsid w:val="005137F2"/>
    <w:rsid w:val="00513A7E"/>
    <w:rsid w:val="00515CA5"/>
    <w:rsid w:val="00523643"/>
    <w:rsid w:val="005240C1"/>
    <w:rsid w:val="00524F6F"/>
    <w:rsid w:val="00531C71"/>
    <w:rsid w:val="00532BA4"/>
    <w:rsid w:val="0054145D"/>
    <w:rsid w:val="00541D91"/>
    <w:rsid w:val="005446A1"/>
    <w:rsid w:val="0054651E"/>
    <w:rsid w:val="00552799"/>
    <w:rsid w:val="00556EBB"/>
    <w:rsid w:val="00557EB5"/>
    <w:rsid w:val="00563551"/>
    <w:rsid w:val="005642A6"/>
    <w:rsid w:val="005658A4"/>
    <w:rsid w:val="00565E02"/>
    <w:rsid w:val="00571C6C"/>
    <w:rsid w:val="00572190"/>
    <w:rsid w:val="00575FEA"/>
    <w:rsid w:val="005765FB"/>
    <w:rsid w:val="00583F9B"/>
    <w:rsid w:val="00586AE9"/>
    <w:rsid w:val="00592E8F"/>
    <w:rsid w:val="0059376C"/>
    <w:rsid w:val="00593EA5"/>
    <w:rsid w:val="005A05D9"/>
    <w:rsid w:val="005A31AF"/>
    <w:rsid w:val="005A70F1"/>
    <w:rsid w:val="005B1104"/>
    <w:rsid w:val="005B1A29"/>
    <w:rsid w:val="005B1C66"/>
    <w:rsid w:val="005B3107"/>
    <w:rsid w:val="005B5AC4"/>
    <w:rsid w:val="005B78E7"/>
    <w:rsid w:val="005C29AD"/>
    <w:rsid w:val="005C3D49"/>
    <w:rsid w:val="005C3EA4"/>
    <w:rsid w:val="005C7A61"/>
    <w:rsid w:val="005D1964"/>
    <w:rsid w:val="005D3BEC"/>
    <w:rsid w:val="005D6F4A"/>
    <w:rsid w:val="005E0446"/>
    <w:rsid w:val="005E1490"/>
    <w:rsid w:val="005E22DD"/>
    <w:rsid w:val="005E300C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6A0A"/>
    <w:rsid w:val="00636DAB"/>
    <w:rsid w:val="00657B73"/>
    <w:rsid w:val="0066467E"/>
    <w:rsid w:val="00665157"/>
    <w:rsid w:val="00676469"/>
    <w:rsid w:val="0068460A"/>
    <w:rsid w:val="00690D40"/>
    <w:rsid w:val="00692939"/>
    <w:rsid w:val="00695E6B"/>
    <w:rsid w:val="006A1136"/>
    <w:rsid w:val="006A2A40"/>
    <w:rsid w:val="006B24A6"/>
    <w:rsid w:val="006B6BA4"/>
    <w:rsid w:val="006B7B7F"/>
    <w:rsid w:val="006C54EB"/>
    <w:rsid w:val="006C5CBE"/>
    <w:rsid w:val="006C5D06"/>
    <w:rsid w:val="006C7837"/>
    <w:rsid w:val="006C7A6D"/>
    <w:rsid w:val="006D6D97"/>
    <w:rsid w:val="006E11DD"/>
    <w:rsid w:val="006E3C01"/>
    <w:rsid w:val="006E6505"/>
    <w:rsid w:val="006F181A"/>
    <w:rsid w:val="00701E91"/>
    <w:rsid w:val="00702FA7"/>
    <w:rsid w:val="00707A37"/>
    <w:rsid w:val="0072008E"/>
    <w:rsid w:val="00722602"/>
    <w:rsid w:val="00722ADD"/>
    <w:rsid w:val="0072315E"/>
    <w:rsid w:val="00723ADB"/>
    <w:rsid w:val="00724918"/>
    <w:rsid w:val="007259B1"/>
    <w:rsid w:val="00726DF7"/>
    <w:rsid w:val="007274DE"/>
    <w:rsid w:val="00731DF0"/>
    <w:rsid w:val="00742870"/>
    <w:rsid w:val="00742D11"/>
    <w:rsid w:val="00743629"/>
    <w:rsid w:val="007439AB"/>
    <w:rsid w:val="007469C9"/>
    <w:rsid w:val="00753BCD"/>
    <w:rsid w:val="00761DF4"/>
    <w:rsid w:val="00770910"/>
    <w:rsid w:val="00776A19"/>
    <w:rsid w:val="0078095C"/>
    <w:rsid w:val="0079274F"/>
    <w:rsid w:val="007A0843"/>
    <w:rsid w:val="007A294F"/>
    <w:rsid w:val="007A382A"/>
    <w:rsid w:val="007A6D18"/>
    <w:rsid w:val="007A7EEE"/>
    <w:rsid w:val="007A7F86"/>
    <w:rsid w:val="007B1B59"/>
    <w:rsid w:val="007B2B26"/>
    <w:rsid w:val="007C16E2"/>
    <w:rsid w:val="007C2B2E"/>
    <w:rsid w:val="007C347C"/>
    <w:rsid w:val="007D046E"/>
    <w:rsid w:val="007D23BF"/>
    <w:rsid w:val="007D5F17"/>
    <w:rsid w:val="007D703E"/>
    <w:rsid w:val="007E1B7C"/>
    <w:rsid w:val="007E78E1"/>
    <w:rsid w:val="007E792F"/>
    <w:rsid w:val="007F4D1D"/>
    <w:rsid w:val="008103D1"/>
    <w:rsid w:val="00812607"/>
    <w:rsid w:val="0081455B"/>
    <w:rsid w:val="00814C0F"/>
    <w:rsid w:val="00815C4A"/>
    <w:rsid w:val="00816919"/>
    <w:rsid w:val="00823332"/>
    <w:rsid w:val="00823C6C"/>
    <w:rsid w:val="00825CD5"/>
    <w:rsid w:val="00827DAD"/>
    <w:rsid w:val="00832454"/>
    <w:rsid w:val="0083345C"/>
    <w:rsid w:val="00836C5A"/>
    <w:rsid w:val="00841B01"/>
    <w:rsid w:val="00843BF3"/>
    <w:rsid w:val="00844512"/>
    <w:rsid w:val="008454FC"/>
    <w:rsid w:val="00846699"/>
    <w:rsid w:val="00847FE3"/>
    <w:rsid w:val="008536FE"/>
    <w:rsid w:val="00854F52"/>
    <w:rsid w:val="00855E10"/>
    <w:rsid w:val="008607D0"/>
    <w:rsid w:val="00873887"/>
    <w:rsid w:val="008770C7"/>
    <w:rsid w:val="00883D02"/>
    <w:rsid w:val="008903FD"/>
    <w:rsid w:val="008A35E5"/>
    <w:rsid w:val="008A72C2"/>
    <w:rsid w:val="008A762B"/>
    <w:rsid w:val="008B1C6D"/>
    <w:rsid w:val="008B33E4"/>
    <w:rsid w:val="008C32C0"/>
    <w:rsid w:val="008D10E3"/>
    <w:rsid w:val="008D73BC"/>
    <w:rsid w:val="008E12A9"/>
    <w:rsid w:val="008E576E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43C5"/>
    <w:rsid w:val="009254D5"/>
    <w:rsid w:val="009256B2"/>
    <w:rsid w:val="009312BF"/>
    <w:rsid w:val="0093444B"/>
    <w:rsid w:val="009408F2"/>
    <w:rsid w:val="0094370C"/>
    <w:rsid w:val="00945422"/>
    <w:rsid w:val="00951B73"/>
    <w:rsid w:val="00951F5C"/>
    <w:rsid w:val="0096208F"/>
    <w:rsid w:val="00971C96"/>
    <w:rsid w:val="0097306D"/>
    <w:rsid w:val="00976CB8"/>
    <w:rsid w:val="009A3F3C"/>
    <w:rsid w:val="009A6E0E"/>
    <w:rsid w:val="009B4046"/>
    <w:rsid w:val="009B783F"/>
    <w:rsid w:val="009C422B"/>
    <w:rsid w:val="009C5259"/>
    <w:rsid w:val="009C5B54"/>
    <w:rsid w:val="009D05B3"/>
    <w:rsid w:val="009D0C44"/>
    <w:rsid w:val="009D166B"/>
    <w:rsid w:val="009D2340"/>
    <w:rsid w:val="009D2F15"/>
    <w:rsid w:val="009D31EC"/>
    <w:rsid w:val="009D4788"/>
    <w:rsid w:val="009E2A23"/>
    <w:rsid w:val="009E3881"/>
    <w:rsid w:val="009E3D52"/>
    <w:rsid w:val="009E52B7"/>
    <w:rsid w:val="009F0A62"/>
    <w:rsid w:val="009F309C"/>
    <w:rsid w:val="00A00741"/>
    <w:rsid w:val="00A0132A"/>
    <w:rsid w:val="00A01336"/>
    <w:rsid w:val="00A022FB"/>
    <w:rsid w:val="00A0301B"/>
    <w:rsid w:val="00A045A3"/>
    <w:rsid w:val="00A058D5"/>
    <w:rsid w:val="00A14665"/>
    <w:rsid w:val="00A14717"/>
    <w:rsid w:val="00A1528C"/>
    <w:rsid w:val="00A1626C"/>
    <w:rsid w:val="00A253CB"/>
    <w:rsid w:val="00A26973"/>
    <w:rsid w:val="00A26DB5"/>
    <w:rsid w:val="00A3067D"/>
    <w:rsid w:val="00A369F7"/>
    <w:rsid w:val="00A373B9"/>
    <w:rsid w:val="00A44270"/>
    <w:rsid w:val="00A67A42"/>
    <w:rsid w:val="00A72D72"/>
    <w:rsid w:val="00A737B5"/>
    <w:rsid w:val="00A7387D"/>
    <w:rsid w:val="00A80484"/>
    <w:rsid w:val="00A8189B"/>
    <w:rsid w:val="00A81B52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B5D13"/>
    <w:rsid w:val="00AC06AD"/>
    <w:rsid w:val="00AC774F"/>
    <w:rsid w:val="00AD2A56"/>
    <w:rsid w:val="00AD46F8"/>
    <w:rsid w:val="00AD4A73"/>
    <w:rsid w:val="00AD5F70"/>
    <w:rsid w:val="00AD6F45"/>
    <w:rsid w:val="00AE0123"/>
    <w:rsid w:val="00AE402C"/>
    <w:rsid w:val="00AE5AC4"/>
    <w:rsid w:val="00AE6C82"/>
    <w:rsid w:val="00AE6FA2"/>
    <w:rsid w:val="00AF0A22"/>
    <w:rsid w:val="00AF33C7"/>
    <w:rsid w:val="00AF41FC"/>
    <w:rsid w:val="00AF4C57"/>
    <w:rsid w:val="00AF6A8A"/>
    <w:rsid w:val="00B10C96"/>
    <w:rsid w:val="00B10CAC"/>
    <w:rsid w:val="00B151B3"/>
    <w:rsid w:val="00B17961"/>
    <w:rsid w:val="00B20500"/>
    <w:rsid w:val="00B2112D"/>
    <w:rsid w:val="00B21513"/>
    <w:rsid w:val="00B223C3"/>
    <w:rsid w:val="00B23A02"/>
    <w:rsid w:val="00B25D2E"/>
    <w:rsid w:val="00B2624B"/>
    <w:rsid w:val="00B33D1A"/>
    <w:rsid w:val="00B353D1"/>
    <w:rsid w:val="00B367FB"/>
    <w:rsid w:val="00B370F3"/>
    <w:rsid w:val="00B371FD"/>
    <w:rsid w:val="00B40F26"/>
    <w:rsid w:val="00B4226E"/>
    <w:rsid w:val="00B44755"/>
    <w:rsid w:val="00B45951"/>
    <w:rsid w:val="00B51BFA"/>
    <w:rsid w:val="00B5274C"/>
    <w:rsid w:val="00B550B6"/>
    <w:rsid w:val="00B65418"/>
    <w:rsid w:val="00B66175"/>
    <w:rsid w:val="00B67A1E"/>
    <w:rsid w:val="00B70951"/>
    <w:rsid w:val="00B72318"/>
    <w:rsid w:val="00B7452B"/>
    <w:rsid w:val="00B750B3"/>
    <w:rsid w:val="00B7763E"/>
    <w:rsid w:val="00B83C00"/>
    <w:rsid w:val="00B84AC4"/>
    <w:rsid w:val="00B935DD"/>
    <w:rsid w:val="00B94576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0070"/>
    <w:rsid w:val="00BD26CD"/>
    <w:rsid w:val="00BD5919"/>
    <w:rsid w:val="00BD7836"/>
    <w:rsid w:val="00BE017B"/>
    <w:rsid w:val="00BE0635"/>
    <w:rsid w:val="00BE07BC"/>
    <w:rsid w:val="00BE2152"/>
    <w:rsid w:val="00BE3E42"/>
    <w:rsid w:val="00BE64F5"/>
    <w:rsid w:val="00BF355B"/>
    <w:rsid w:val="00BF6B57"/>
    <w:rsid w:val="00BF719C"/>
    <w:rsid w:val="00C00CA4"/>
    <w:rsid w:val="00C0208E"/>
    <w:rsid w:val="00C063A0"/>
    <w:rsid w:val="00C11282"/>
    <w:rsid w:val="00C13C8E"/>
    <w:rsid w:val="00C26797"/>
    <w:rsid w:val="00C3322B"/>
    <w:rsid w:val="00C34670"/>
    <w:rsid w:val="00C427CA"/>
    <w:rsid w:val="00C42E42"/>
    <w:rsid w:val="00C44481"/>
    <w:rsid w:val="00C51E66"/>
    <w:rsid w:val="00C5674F"/>
    <w:rsid w:val="00C56F61"/>
    <w:rsid w:val="00C62D41"/>
    <w:rsid w:val="00C62DB8"/>
    <w:rsid w:val="00C6328E"/>
    <w:rsid w:val="00C6452E"/>
    <w:rsid w:val="00C6696F"/>
    <w:rsid w:val="00C729D3"/>
    <w:rsid w:val="00C731A8"/>
    <w:rsid w:val="00C73396"/>
    <w:rsid w:val="00C760BE"/>
    <w:rsid w:val="00C7724A"/>
    <w:rsid w:val="00C81224"/>
    <w:rsid w:val="00C8171E"/>
    <w:rsid w:val="00C83E21"/>
    <w:rsid w:val="00C91C63"/>
    <w:rsid w:val="00C9244B"/>
    <w:rsid w:val="00C926C2"/>
    <w:rsid w:val="00C936BA"/>
    <w:rsid w:val="00CA3DA3"/>
    <w:rsid w:val="00CA6359"/>
    <w:rsid w:val="00CB23BD"/>
    <w:rsid w:val="00CB3A6C"/>
    <w:rsid w:val="00CB5CCB"/>
    <w:rsid w:val="00CB60F8"/>
    <w:rsid w:val="00CC00F3"/>
    <w:rsid w:val="00CC0A09"/>
    <w:rsid w:val="00CC149C"/>
    <w:rsid w:val="00CD0462"/>
    <w:rsid w:val="00CD3745"/>
    <w:rsid w:val="00CD5A51"/>
    <w:rsid w:val="00CE0EC9"/>
    <w:rsid w:val="00CE45D1"/>
    <w:rsid w:val="00CE581B"/>
    <w:rsid w:val="00CF1471"/>
    <w:rsid w:val="00CF45C9"/>
    <w:rsid w:val="00CF5262"/>
    <w:rsid w:val="00D03398"/>
    <w:rsid w:val="00D0454C"/>
    <w:rsid w:val="00D06156"/>
    <w:rsid w:val="00D11987"/>
    <w:rsid w:val="00D14203"/>
    <w:rsid w:val="00D145C3"/>
    <w:rsid w:val="00D17FFE"/>
    <w:rsid w:val="00D210AB"/>
    <w:rsid w:val="00D323A8"/>
    <w:rsid w:val="00D368E4"/>
    <w:rsid w:val="00D45803"/>
    <w:rsid w:val="00D509AC"/>
    <w:rsid w:val="00D51281"/>
    <w:rsid w:val="00D5130B"/>
    <w:rsid w:val="00D529F9"/>
    <w:rsid w:val="00D532F1"/>
    <w:rsid w:val="00D53932"/>
    <w:rsid w:val="00D54F49"/>
    <w:rsid w:val="00D550BD"/>
    <w:rsid w:val="00D60529"/>
    <w:rsid w:val="00D64616"/>
    <w:rsid w:val="00D6711A"/>
    <w:rsid w:val="00D8521F"/>
    <w:rsid w:val="00D87B07"/>
    <w:rsid w:val="00D97C7A"/>
    <w:rsid w:val="00DA1ACE"/>
    <w:rsid w:val="00DA1B2B"/>
    <w:rsid w:val="00DA2864"/>
    <w:rsid w:val="00DA6511"/>
    <w:rsid w:val="00DA72BF"/>
    <w:rsid w:val="00DB02B5"/>
    <w:rsid w:val="00DB3C8D"/>
    <w:rsid w:val="00DB5437"/>
    <w:rsid w:val="00DB58E9"/>
    <w:rsid w:val="00DC0CA0"/>
    <w:rsid w:val="00DC0EEC"/>
    <w:rsid w:val="00DC1903"/>
    <w:rsid w:val="00DC2270"/>
    <w:rsid w:val="00DD0671"/>
    <w:rsid w:val="00DD3521"/>
    <w:rsid w:val="00DD5021"/>
    <w:rsid w:val="00DE2999"/>
    <w:rsid w:val="00DE340E"/>
    <w:rsid w:val="00DE5029"/>
    <w:rsid w:val="00DF128D"/>
    <w:rsid w:val="00DF1DAF"/>
    <w:rsid w:val="00DF25B4"/>
    <w:rsid w:val="00DF38B2"/>
    <w:rsid w:val="00DF5B4D"/>
    <w:rsid w:val="00DF686D"/>
    <w:rsid w:val="00DF6A71"/>
    <w:rsid w:val="00E01BE4"/>
    <w:rsid w:val="00E03A8B"/>
    <w:rsid w:val="00E06C6F"/>
    <w:rsid w:val="00E10655"/>
    <w:rsid w:val="00E11DDF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3747C"/>
    <w:rsid w:val="00E42136"/>
    <w:rsid w:val="00E54DC3"/>
    <w:rsid w:val="00E55B56"/>
    <w:rsid w:val="00E61304"/>
    <w:rsid w:val="00E67C73"/>
    <w:rsid w:val="00E72A43"/>
    <w:rsid w:val="00E82EDC"/>
    <w:rsid w:val="00E836B9"/>
    <w:rsid w:val="00E858A9"/>
    <w:rsid w:val="00E85C66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17A8"/>
    <w:rsid w:val="00EA60DF"/>
    <w:rsid w:val="00EA7940"/>
    <w:rsid w:val="00EB16EE"/>
    <w:rsid w:val="00EB4DAD"/>
    <w:rsid w:val="00EC05C1"/>
    <w:rsid w:val="00EC2A54"/>
    <w:rsid w:val="00EC31F5"/>
    <w:rsid w:val="00EC5246"/>
    <w:rsid w:val="00ED2091"/>
    <w:rsid w:val="00ED7461"/>
    <w:rsid w:val="00EE08E2"/>
    <w:rsid w:val="00EE5DA0"/>
    <w:rsid w:val="00EF38D3"/>
    <w:rsid w:val="00EF764D"/>
    <w:rsid w:val="00EF780E"/>
    <w:rsid w:val="00F02301"/>
    <w:rsid w:val="00F026DD"/>
    <w:rsid w:val="00F07714"/>
    <w:rsid w:val="00F077F1"/>
    <w:rsid w:val="00F10BC8"/>
    <w:rsid w:val="00F1167C"/>
    <w:rsid w:val="00F166A4"/>
    <w:rsid w:val="00F16A2A"/>
    <w:rsid w:val="00F2095E"/>
    <w:rsid w:val="00F24296"/>
    <w:rsid w:val="00F32BE6"/>
    <w:rsid w:val="00F3533E"/>
    <w:rsid w:val="00F41A90"/>
    <w:rsid w:val="00F45A3B"/>
    <w:rsid w:val="00F4767E"/>
    <w:rsid w:val="00F5439B"/>
    <w:rsid w:val="00F55217"/>
    <w:rsid w:val="00F57543"/>
    <w:rsid w:val="00F57EB2"/>
    <w:rsid w:val="00F61E83"/>
    <w:rsid w:val="00F64C3F"/>
    <w:rsid w:val="00F70722"/>
    <w:rsid w:val="00F7547D"/>
    <w:rsid w:val="00F75A44"/>
    <w:rsid w:val="00F76787"/>
    <w:rsid w:val="00F84FB8"/>
    <w:rsid w:val="00F85F10"/>
    <w:rsid w:val="00F91850"/>
    <w:rsid w:val="00F95971"/>
    <w:rsid w:val="00FA25ED"/>
    <w:rsid w:val="00FA2705"/>
    <w:rsid w:val="00FA5D75"/>
    <w:rsid w:val="00FA7E55"/>
    <w:rsid w:val="00FB1B35"/>
    <w:rsid w:val="00FB50F8"/>
    <w:rsid w:val="00FB7811"/>
    <w:rsid w:val="00FC091F"/>
    <w:rsid w:val="00FC20C2"/>
    <w:rsid w:val="00FC5F5B"/>
    <w:rsid w:val="00FC6E7E"/>
    <w:rsid w:val="00FC7FBB"/>
    <w:rsid w:val="00FD26ED"/>
    <w:rsid w:val="00FD3A7B"/>
    <w:rsid w:val="00FE33EE"/>
    <w:rsid w:val="00FE4220"/>
    <w:rsid w:val="00FE477F"/>
    <w:rsid w:val="00FE5D4D"/>
    <w:rsid w:val="00FF1328"/>
    <w:rsid w:val="00FF1B56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5674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1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paragraph" w:customStyle="1" w:styleId="Default">
    <w:name w:val="Default"/>
    <w:rsid w:val="003807D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56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CB23BD"/>
    <w:rPr>
      <w:b/>
      <w:bCs/>
    </w:rPr>
  </w:style>
  <w:style w:type="paragraph" w:styleId="Poprawka">
    <w:name w:val="Revision"/>
    <w:hidden/>
    <w:uiPriority w:val="99"/>
    <w:semiHidden/>
    <w:rsid w:val="00070209"/>
    <w:pPr>
      <w:spacing w:after="0" w:line="240" w:lineRule="auto"/>
    </w:pPr>
    <w:rPr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7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2b.baribalbik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6A1F8-C5B4-47B4-8536-980E5A8C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1953</Words>
  <Characters>12561</Characters>
  <Application>Microsoft Office Word</Application>
  <DocSecurity>0</DocSecurity>
  <Lines>267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8</cp:revision>
  <cp:lastPrinted>2026-01-19T12:34:00Z</cp:lastPrinted>
  <dcterms:created xsi:type="dcterms:W3CDTF">2025-12-18T07:50:00Z</dcterms:created>
  <dcterms:modified xsi:type="dcterms:W3CDTF">2026-01-19T12:37:00Z</dcterms:modified>
</cp:coreProperties>
</file>